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630" w:rsidRPr="006A53E3" w:rsidRDefault="006A53E3" w:rsidP="00E4101A">
      <w:pPr>
        <w:spacing w:after="0" w:line="240" w:lineRule="auto"/>
        <w:jc w:val="center"/>
        <w:rPr>
          <w:rFonts w:ascii="Times New Roman" w:hAnsi="Times New Roman" w:cs="Times New Roman"/>
          <w:sz w:val="36"/>
          <w:szCs w:val="36"/>
        </w:rPr>
      </w:pPr>
      <w:r w:rsidRPr="006A53E3">
        <w:rPr>
          <w:rFonts w:ascii="Times New Roman" w:hAnsi="Times New Roman" w:cs="Times New Roman"/>
          <w:b/>
          <w:sz w:val="36"/>
          <w:szCs w:val="36"/>
          <w:u w:val="single"/>
        </w:rPr>
        <w:t>Did You Ever Wonder?</w:t>
      </w:r>
      <w:r w:rsidRPr="006A53E3">
        <w:rPr>
          <w:rFonts w:ascii="Times New Roman" w:hAnsi="Times New Roman" w:cs="Times New Roman"/>
          <w:sz w:val="36"/>
          <w:szCs w:val="36"/>
        </w:rPr>
        <w:t xml:space="preserve">  </w:t>
      </w:r>
    </w:p>
    <w:p w:rsidR="006A53E3" w:rsidRDefault="006A53E3" w:rsidP="00E4101A">
      <w:pPr>
        <w:spacing w:after="0" w:line="240" w:lineRule="auto"/>
        <w:jc w:val="center"/>
      </w:pPr>
      <w:r>
        <w:t xml:space="preserve">Studied by Mike </w:t>
      </w:r>
      <w:proofErr w:type="spellStart"/>
      <w:r>
        <w:t>McGlathery</w:t>
      </w:r>
      <w:proofErr w:type="spellEnd"/>
    </w:p>
    <w:p w:rsidR="00E4101A" w:rsidRDefault="00E4101A" w:rsidP="00E4101A">
      <w:pPr>
        <w:spacing w:after="0" w:line="240" w:lineRule="auto"/>
        <w:jc w:val="center"/>
      </w:pPr>
    </w:p>
    <w:p w:rsidR="00750900" w:rsidRDefault="00986F6B" w:rsidP="00105FCD">
      <w:pPr>
        <w:spacing w:after="0" w:line="240" w:lineRule="auto"/>
      </w:pPr>
      <w:r>
        <w:t>Did you ever wonder why</w:t>
      </w:r>
      <w:r w:rsidR="00296524">
        <w:t xml:space="preserve"> </w:t>
      </w:r>
      <w:r>
        <w:t xml:space="preserve">the </w:t>
      </w:r>
      <w:r w:rsidR="00105FCD">
        <w:t xml:space="preserve">King James </w:t>
      </w:r>
      <w:r>
        <w:t xml:space="preserve">Bible talks about believers </w:t>
      </w:r>
      <w:r w:rsidR="004A0DDA">
        <w:t>being resurrected</w:t>
      </w:r>
      <w:r>
        <w:t xml:space="preserve"> to heaven</w:t>
      </w:r>
      <w:r w:rsidR="009F10A0">
        <w:t>, while experiencing a change from a natural body to a spiritual body</w:t>
      </w:r>
      <w:r w:rsidR="00677826">
        <w:t>?</w:t>
      </w:r>
      <w:r>
        <w:rPr>
          <w:vertAlign w:val="superscript"/>
        </w:rPr>
        <w:t>1</w:t>
      </w:r>
      <w:r w:rsidR="00677826">
        <w:t xml:space="preserve">. </w:t>
      </w:r>
      <w:r w:rsidRPr="00986F6B">
        <w:t xml:space="preserve"> </w:t>
      </w:r>
      <w:r w:rsidR="00A855D5">
        <w:t xml:space="preserve">But </w:t>
      </w:r>
      <w:r w:rsidR="00296524">
        <w:t>in another place</w:t>
      </w:r>
      <w:r w:rsidRPr="00986F6B">
        <w:t xml:space="preserve">, the </w:t>
      </w:r>
      <w:r w:rsidR="00105FCD">
        <w:t xml:space="preserve">King James </w:t>
      </w:r>
      <w:r>
        <w:t xml:space="preserve">Bible also talks about believers </w:t>
      </w:r>
      <w:r w:rsidR="004A0DDA">
        <w:t>being resurrected</w:t>
      </w:r>
      <w:r>
        <w:t xml:space="preserve"> to the</w:t>
      </w:r>
      <w:r w:rsidR="000B3191">
        <w:t xml:space="preserve"> promised l</w:t>
      </w:r>
      <w:r>
        <w:t xml:space="preserve">and </w:t>
      </w:r>
      <w:r w:rsidR="007E3A1B">
        <w:t xml:space="preserve">on earth, </w:t>
      </w:r>
      <w:r>
        <w:t xml:space="preserve">to reign over the </w:t>
      </w:r>
      <w:r w:rsidR="006F4E5A">
        <w:t xml:space="preserve">earth with Christ on the </w:t>
      </w:r>
      <w:r w:rsidR="007E3A1B">
        <w:t xml:space="preserve">earthly </w:t>
      </w:r>
      <w:r w:rsidR="006F4E5A">
        <w:t>throne</w:t>
      </w:r>
      <w:r w:rsidR="00256378">
        <w:t>?</w:t>
      </w:r>
      <w:r w:rsidR="00360EC2">
        <w:rPr>
          <w:vertAlign w:val="superscript"/>
        </w:rPr>
        <w:t>2</w:t>
      </w:r>
      <w:r w:rsidR="00256378">
        <w:t>.</w:t>
      </w:r>
      <w:r w:rsidR="005B2179">
        <w:t xml:space="preserve"> </w:t>
      </w:r>
    </w:p>
    <w:p w:rsidR="00F3620A" w:rsidRDefault="00F3620A" w:rsidP="00105FCD">
      <w:pPr>
        <w:spacing w:after="0" w:line="240" w:lineRule="auto"/>
      </w:pPr>
    </w:p>
    <w:p w:rsidR="00F3620A" w:rsidRPr="00986F6B" w:rsidRDefault="00F3620A" w:rsidP="00105FCD">
      <w:pPr>
        <w:spacing w:after="0" w:line="240" w:lineRule="auto"/>
        <w:rPr>
          <w:vertAlign w:val="superscript"/>
        </w:rPr>
      </w:pPr>
      <w:r>
        <w:t xml:space="preserve">Whoa!  Wait a minute here! How can I always trust a bible that </w:t>
      </w:r>
      <w:r w:rsidR="00A6160F">
        <w:t xml:space="preserve">sometimes </w:t>
      </w:r>
      <w:r w:rsidR="002E44B5">
        <w:t>seems to</w:t>
      </w:r>
      <w:r w:rsidR="00BE7214">
        <w:t xml:space="preserve"> </w:t>
      </w:r>
      <w:r>
        <w:t>contradict itself?</w:t>
      </w:r>
      <w:r w:rsidR="005612A9">
        <w:t xml:space="preserve">  </w:t>
      </w:r>
      <w:r w:rsidR="00267B19" w:rsidRPr="00267B19">
        <w:rPr>
          <w:b/>
          <w:highlight w:val="yellow"/>
          <w:u w:val="thick"/>
        </w:rPr>
        <w:t>Or does it</w:t>
      </w:r>
      <w:r w:rsidR="005612A9">
        <w:t>?</w:t>
      </w:r>
      <w:r w:rsidR="00A855D5">
        <w:t xml:space="preserve"> It does</w:t>
      </w:r>
      <w:r w:rsidR="003F2491">
        <w:t xml:space="preserve"> </w:t>
      </w:r>
      <w:r w:rsidR="00A855D5">
        <w:t>n</w:t>
      </w:r>
      <w:r w:rsidR="003F2491">
        <w:t>o</w:t>
      </w:r>
      <w:r w:rsidR="00A855D5">
        <w:t>t seem like both of those could be true at the same time.  But maybe God is true and there is some other factor involved that we have not yet considered.</w:t>
      </w:r>
    </w:p>
    <w:p w:rsidR="00986F6B" w:rsidRDefault="00986F6B" w:rsidP="00105FCD">
      <w:pPr>
        <w:spacing w:after="0" w:line="240" w:lineRule="auto"/>
        <w:rPr>
          <w:vertAlign w:val="superscript"/>
        </w:rPr>
      </w:pPr>
    </w:p>
    <w:p w:rsidR="002E44B5" w:rsidRDefault="002E44B5" w:rsidP="00105FCD">
      <w:pPr>
        <w:spacing w:after="0" w:line="240" w:lineRule="auto"/>
      </w:pPr>
      <w:r>
        <w:t>Maybe you never noticed that apparent conflict, or you just figured that there is an explana</w:t>
      </w:r>
      <w:r w:rsidR="00C73F7C">
        <w:t>tion if you just studied it more thoroughly</w:t>
      </w:r>
      <w:r w:rsidR="00022615">
        <w:t>.</w:t>
      </w:r>
      <w:r w:rsidR="00DF43F8">
        <w:rPr>
          <w:vertAlign w:val="superscript"/>
        </w:rPr>
        <w:t>3</w:t>
      </w:r>
      <w:r>
        <w:t xml:space="preserve">.  Maybe what bothered you was </w:t>
      </w:r>
      <w:r w:rsidR="004340C9">
        <w:t>that God promised salvation to Israel during their rise</w:t>
      </w:r>
      <w:r w:rsidR="00677826">
        <w:t xml:space="preserve">. </w:t>
      </w:r>
      <w:r w:rsidR="007B46AA">
        <w:rPr>
          <w:vertAlign w:val="superscript"/>
        </w:rPr>
        <w:t>4</w:t>
      </w:r>
      <w:r w:rsidR="00677826">
        <w:t xml:space="preserve">. </w:t>
      </w:r>
      <w:r w:rsidR="004340C9">
        <w:t xml:space="preserve"> </w:t>
      </w:r>
      <w:r w:rsidR="00022615">
        <w:t>Israel's rise</w:t>
      </w:r>
      <w:r w:rsidR="004340C9">
        <w:t xml:space="preserve"> depended on Israel obeying God’s voice, and keeping God’s covenant</w:t>
      </w:r>
      <w:r w:rsidR="00022615">
        <w:t>.</w:t>
      </w:r>
      <w:r w:rsidR="007B46AA">
        <w:rPr>
          <w:vertAlign w:val="superscript"/>
        </w:rPr>
        <w:t>5</w:t>
      </w:r>
      <w:r w:rsidR="004340C9">
        <w:t xml:space="preserve">. </w:t>
      </w:r>
      <w:r w:rsidR="00CF326A">
        <w:t>However,</w:t>
      </w:r>
      <w:r w:rsidR="004340C9">
        <w:t xml:space="preserve"> what salvation does God promise now that Israel did NOT obey God’s voice, or keep God’s covenant</w:t>
      </w:r>
      <w:r w:rsidR="009856D7">
        <w:t xml:space="preserve">. </w:t>
      </w:r>
      <w:r w:rsidR="00B73A5D">
        <w:t xml:space="preserve"> </w:t>
      </w:r>
      <w:r w:rsidR="00CF326A">
        <w:t>Rather</w:t>
      </w:r>
      <w:r w:rsidR="009856D7">
        <w:t>, they</w:t>
      </w:r>
      <w:r w:rsidR="00B73A5D">
        <w:t xml:space="preserve"> </w:t>
      </w:r>
      <w:r w:rsidR="00344118">
        <w:t xml:space="preserve">fell by </w:t>
      </w:r>
      <w:r w:rsidR="00B73A5D">
        <w:t>cr</w:t>
      </w:r>
      <w:r w:rsidR="00344118">
        <w:t>ying</w:t>
      </w:r>
      <w:r w:rsidR="00B73A5D">
        <w:t xml:space="preserve"> out with a loud voice against the Holy Ghost</w:t>
      </w:r>
      <w:r w:rsidR="00B65298">
        <w:t>.</w:t>
      </w:r>
      <w:r w:rsidR="00983EE5">
        <w:rPr>
          <w:vertAlign w:val="superscript"/>
        </w:rPr>
        <w:t>6</w:t>
      </w:r>
      <w:r w:rsidR="004340C9">
        <w:t>.</w:t>
      </w:r>
      <w:r w:rsidR="00022615">
        <w:t xml:space="preserve">  That was Israel's unforgivable sin</w:t>
      </w:r>
      <w:r w:rsidR="001F3917">
        <w:t xml:space="preserve"> that</w:t>
      </w:r>
      <w:r w:rsidR="00022615">
        <w:t xml:space="preserve"> they had previously been warned about.</w:t>
      </w:r>
    </w:p>
    <w:p w:rsidR="008F0AB4" w:rsidRDefault="008F0AB4" w:rsidP="00105FCD">
      <w:pPr>
        <w:spacing w:after="0" w:line="240" w:lineRule="auto"/>
      </w:pPr>
    </w:p>
    <w:p w:rsidR="008F0AB4" w:rsidRDefault="008F0AB4" w:rsidP="00105FCD">
      <w:pPr>
        <w:spacing w:after="0" w:line="240" w:lineRule="auto"/>
      </w:pPr>
      <w:r>
        <w:t xml:space="preserve">Those are all valid questions that you may have been pondering, or even may have given up on finding out about. </w:t>
      </w:r>
      <w:proofErr w:type="gramStart"/>
      <w:r w:rsidR="00BE2A27">
        <w:t xml:space="preserve">God </w:t>
      </w:r>
      <w:r w:rsidR="00B34334">
        <w:t>fore</w:t>
      </w:r>
      <w:r w:rsidR="00BE2A27">
        <w:t>knew</w:t>
      </w:r>
      <w:r w:rsidR="00E20A9E">
        <w:rPr>
          <w:vertAlign w:val="superscript"/>
        </w:rPr>
        <w:t>7</w:t>
      </w:r>
      <w:r w:rsidR="00BE2A27">
        <w:t xml:space="preserve"> </w:t>
      </w:r>
      <w:r w:rsidR="00B34334">
        <w:t xml:space="preserve">our curiosity, </w:t>
      </w:r>
      <w:r w:rsidR="00F3600F">
        <w:t xml:space="preserve">our </w:t>
      </w:r>
      <w:proofErr w:type="spellStart"/>
      <w:r w:rsidR="00B34334">
        <w:t>doubtings</w:t>
      </w:r>
      <w:proofErr w:type="spellEnd"/>
      <w:r w:rsidR="00B34334">
        <w:t>, and</w:t>
      </w:r>
      <w:r w:rsidR="00F3600F">
        <w:t xml:space="preserve"> our</w:t>
      </w:r>
      <w:r w:rsidR="00B34334">
        <w:t xml:space="preserve"> limits of understanding.</w:t>
      </w:r>
      <w:proofErr w:type="gramEnd"/>
      <w:r w:rsidR="00B34334">
        <w:t xml:space="preserve"> </w:t>
      </w:r>
      <w:r w:rsidR="009D7268">
        <w:t>However,</w:t>
      </w:r>
      <w:r w:rsidR="00653F52">
        <w:t xml:space="preserve"> we have to start by purging from our thinking the wrong ideas and speculations that </w:t>
      </w:r>
      <w:r w:rsidR="0013363C">
        <w:t xml:space="preserve">masqueraded as truth, and </w:t>
      </w:r>
      <w:r w:rsidR="00653F52">
        <w:t>have piled up over the years</w:t>
      </w:r>
      <w:r w:rsidR="0013363C">
        <w:t>. We have to</w:t>
      </w:r>
      <w:r w:rsidR="00653F52">
        <w:t xml:space="preserve"> determine to believe only what </w:t>
      </w:r>
      <w:r w:rsidR="00F3600F">
        <w:t>God</w:t>
      </w:r>
      <w:r w:rsidR="00653F52">
        <w:t xml:space="preserve"> actually says</w:t>
      </w:r>
      <w:r w:rsidR="00F3600F">
        <w:t xml:space="preserve"> in His King James Bible</w:t>
      </w:r>
      <w:r w:rsidR="00653F52">
        <w:t xml:space="preserve">, not what we always thought it meant, or what traditions of men have presented </w:t>
      </w:r>
      <w:r w:rsidR="008804E4">
        <w:t>as if it was the</w:t>
      </w:r>
      <w:r w:rsidR="00653F52">
        <w:t xml:space="preserve"> truth</w:t>
      </w:r>
      <w:r w:rsidR="009D7268">
        <w:t>.</w:t>
      </w:r>
      <w:r w:rsidR="00526328">
        <w:rPr>
          <w:vertAlign w:val="superscript"/>
        </w:rPr>
        <w:t>8</w:t>
      </w:r>
      <w:r w:rsidR="00653F52">
        <w:t>. What does the Bible say that solves those apparent conflicts and contradictions?</w:t>
      </w:r>
    </w:p>
    <w:p w:rsidR="00653F52" w:rsidRDefault="00653F52" w:rsidP="00105FCD">
      <w:pPr>
        <w:spacing w:after="0" w:line="240" w:lineRule="auto"/>
      </w:pPr>
    </w:p>
    <w:p w:rsidR="00C47A48" w:rsidRDefault="005E68F9" w:rsidP="00BD7BB1">
      <w:pPr>
        <w:spacing w:after="0" w:line="240" w:lineRule="auto"/>
      </w:pPr>
      <w:r>
        <w:t>One important key to understanding the Bible is to correctly identify to whom the pronouns are referring.</w:t>
      </w:r>
      <w:r w:rsidR="00581A69">
        <w:t xml:space="preserve"> We often make the mistake of thinking that a </w:t>
      </w:r>
      <w:r w:rsidR="009856D7">
        <w:t xml:space="preserve">specific </w:t>
      </w:r>
      <w:r w:rsidR="00581A69">
        <w:t>pronoun refers to us when it does</w:t>
      </w:r>
      <w:r w:rsidR="009856D7">
        <w:t xml:space="preserve"> </w:t>
      </w:r>
      <w:r w:rsidR="00581A69">
        <w:t>n</w:t>
      </w:r>
      <w:r w:rsidR="009856D7">
        <w:t>o</w:t>
      </w:r>
      <w:r w:rsidR="00581A69">
        <w:t>t</w:t>
      </w:r>
      <w:r w:rsidR="009D7268">
        <w:t>.</w:t>
      </w:r>
      <w:r w:rsidR="00006823">
        <w:t xml:space="preserve"> At the seashore, after Jesus Christ had resurrected, He did not tell the disciple</w:t>
      </w:r>
      <w:r w:rsidR="00B02E6D">
        <w:t xml:space="preserve"> that</w:t>
      </w:r>
      <w:r w:rsidR="00006823">
        <w:t xml:space="preserve"> He loved</w:t>
      </w:r>
      <w:proofErr w:type="gramStart"/>
      <w:r w:rsidR="00B02E6D">
        <w:t>,</w:t>
      </w:r>
      <w:proofErr w:type="gramEnd"/>
      <w:r w:rsidR="00006823">
        <w:t xml:space="preserve"> to follow him.  Jesus Christ only said that to </w:t>
      </w:r>
      <w:r w:rsidR="00525C61">
        <w:t xml:space="preserve">one person, and that was to </w:t>
      </w:r>
      <w:r w:rsidR="00291B1B">
        <w:t>Simon, son of Jonas</w:t>
      </w:r>
      <w:r w:rsidR="00006823">
        <w:t xml:space="preserve">, and He clarified that by saying to Peter, </w:t>
      </w:r>
    </w:p>
    <w:p w:rsidR="00C47A48" w:rsidRDefault="00C47A48" w:rsidP="00BD7BB1">
      <w:pPr>
        <w:spacing w:after="0" w:line="240" w:lineRule="auto"/>
      </w:pPr>
    </w:p>
    <w:p w:rsidR="00006823" w:rsidRPr="00006823" w:rsidRDefault="00006823" w:rsidP="00C47A48">
      <w:pPr>
        <w:spacing w:after="0" w:line="240" w:lineRule="auto"/>
        <w:ind w:firstLine="720"/>
        <w:rPr>
          <w:color w:val="0070C0"/>
        </w:rPr>
      </w:pPr>
      <w:r w:rsidRPr="00006823">
        <w:rPr>
          <w:color w:val="0070C0"/>
        </w:rPr>
        <w:t xml:space="preserve">"If I will that he </w:t>
      </w:r>
      <w:proofErr w:type="gramStart"/>
      <w:r w:rsidRPr="00006823">
        <w:rPr>
          <w:color w:val="0070C0"/>
        </w:rPr>
        <w:t>tarry</w:t>
      </w:r>
      <w:proofErr w:type="gramEnd"/>
      <w:r w:rsidRPr="00006823">
        <w:rPr>
          <w:color w:val="0070C0"/>
        </w:rPr>
        <w:t xml:space="preserve"> till I come, what is that to thee? </w:t>
      </w:r>
      <w:proofErr w:type="gramStart"/>
      <w:r w:rsidRPr="00006823">
        <w:rPr>
          <w:color w:val="0070C0"/>
        </w:rPr>
        <w:t>follow</w:t>
      </w:r>
      <w:proofErr w:type="gramEnd"/>
      <w:r w:rsidRPr="00006823">
        <w:rPr>
          <w:color w:val="0070C0"/>
        </w:rPr>
        <w:t xml:space="preserve"> thou me."</w:t>
      </w:r>
      <w:r>
        <w:rPr>
          <w:vertAlign w:val="superscript"/>
        </w:rPr>
        <w:t>9</w:t>
      </w:r>
      <w:r>
        <w:t xml:space="preserve">.  </w:t>
      </w:r>
    </w:p>
    <w:p w:rsidR="00006823" w:rsidRDefault="00006823" w:rsidP="00BD7BB1">
      <w:pPr>
        <w:spacing w:after="0" w:line="240" w:lineRule="auto"/>
      </w:pPr>
    </w:p>
    <w:p w:rsidR="00C47A48" w:rsidRDefault="00BD7BB1" w:rsidP="00105FCD">
      <w:pPr>
        <w:spacing w:after="0" w:line="240" w:lineRule="auto"/>
      </w:pPr>
      <w:r>
        <w:t>But it is not s</w:t>
      </w:r>
      <w:r w:rsidR="001E1D4A">
        <w:t>o</w:t>
      </w:r>
      <w:r>
        <w:t xml:space="preserve"> easy to recognize that</w:t>
      </w:r>
      <w:r w:rsidR="00992930">
        <w:t>,</w:t>
      </w:r>
      <w:r>
        <w:t xml:space="preserve"> as it is to see that God was not talking to us when He said in </w:t>
      </w:r>
    </w:p>
    <w:p w:rsidR="00C47A48" w:rsidRDefault="00C47A48" w:rsidP="00105FCD">
      <w:pPr>
        <w:spacing w:after="0" w:line="240" w:lineRule="auto"/>
      </w:pPr>
    </w:p>
    <w:p w:rsidR="00C47A48" w:rsidRDefault="00BD7BB1" w:rsidP="00C47A48">
      <w:pPr>
        <w:spacing w:after="0" w:line="240" w:lineRule="auto"/>
        <w:ind w:left="720"/>
      </w:pPr>
      <w:r w:rsidRPr="00CF326A">
        <w:rPr>
          <w:b/>
          <w:color w:val="FF0000"/>
        </w:rPr>
        <w:t xml:space="preserve">Genesis </w:t>
      </w:r>
      <w:proofErr w:type="gramStart"/>
      <w:r w:rsidRPr="00CF326A">
        <w:rPr>
          <w:b/>
          <w:color w:val="FF0000"/>
        </w:rPr>
        <w:t>6:14</w:t>
      </w:r>
      <w:r>
        <w:t>,</w:t>
      </w:r>
      <w:proofErr w:type="gramEnd"/>
      <w:r>
        <w:t xml:space="preserve"> “</w:t>
      </w:r>
      <w:r w:rsidRPr="00CF326A">
        <w:rPr>
          <w:color w:val="0070C0"/>
        </w:rPr>
        <w:t>Make thee an ark of gopher wood</w:t>
      </w:r>
      <w:r>
        <w:t xml:space="preserve">….”  </w:t>
      </w:r>
    </w:p>
    <w:p w:rsidR="00C47A48" w:rsidRDefault="00C47A48" w:rsidP="00105FCD">
      <w:pPr>
        <w:spacing w:after="0" w:line="240" w:lineRule="auto"/>
      </w:pPr>
    </w:p>
    <w:p w:rsidR="00C47A48" w:rsidRDefault="00581A69" w:rsidP="00105FCD">
      <w:pPr>
        <w:spacing w:after="0" w:line="240" w:lineRule="auto"/>
      </w:pPr>
      <w:r>
        <w:t>Who is the “</w:t>
      </w:r>
      <w:r w:rsidRPr="006C0597">
        <w:rPr>
          <w:b/>
          <w:highlight w:val="yellow"/>
          <w:u w:val="thick"/>
        </w:rPr>
        <w:t>thee</w:t>
      </w:r>
      <w:r>
        <w:t xml:space="preserve">” </w:t>
      </w:r>
      <w:proofErr w:type="gramStart"/>
      <w:r>
        <w:t>in</w:t>
      </w:r>
      <w:proofErr w:type="gramEnd"/>
      <w:r>
        <w:t xml:space="preserve"> </w:t>
      </w:r>
    </w:p>
    <w:p w:rsidR="00C47A48" w:rsidRDefault="00C47A48" w:rsidP="00105FCD">
      <w:pPr>
        <w:spacing w:after="0" w:line="240" w:lineRule="auto"/>
      </w:pPr>
    </w:p>
    <w:p w:rsidR="00C47A48" w:rsidRDefault="006C0597" w:rsidP="00C47A48">
      <w:pPr>
        <w:spacing w:after="0" w:line="240" w:lineRule="auto"/>
        <w:ind w:left="720"/>
      </w:pPr>
      <w:r>
        <w:t>"</w:t>
      </w:r>
      <w:r w:rsidRPr="00CF326A">
        <w:rPr>
          <w:color w:val="0070C0"/>
        </w:rPr>
        <w:t xml:space="preserve">Make </w:t>
      </w:r>
      <w:r w:rsidRPr="00CF326A">
        <w:rPr>
          <w:b/>
          <w:color w:val="0070C0"/>
          <w:highlight w:val="yellow"/>
          <w:u w:val="thick"/>
        </w:rPr>
        <w:t>THEE</w:t>
      </w:r>
      <w:r w:rsidRPr="00CF326A">
        <w:rPr>
          <w:color w:val="0070C0"/>
          <w:highlight w:val="yellow"/>
        </w:rPr>
        <w:t xml:space="preserve"> </w:t>
      </w:r>
      <w:r w:rsidRPr="00CF326A">
        <w:rPr>
          <w:color w:val="0070C0"/>
        </w:rPr>
        <w:t>an ark</w:t>
      </w:r>
      <w:r>
        <w:t xml:space="preserve">" </w:t>
      </w:r>
    </w:p>
    <w:p w:rsidR="00C47A48" w:rsidRDefault="00C47A48" w:rsidP="00105FCD">
      <w:pPr>
        <w:spacing w:after="0" w:line="240" w:lineRule="auto"/>
      </w:pPr>
    </w:p>
    <w:p w:rsidR="00C47A48" w:rsidRDefault="006C0597" w:rsidP="00105FCD">
      <w:pPr>
        <w:spacing w:after="0" w:line="240" w:lineRule="auto"/>
      </w:pPr>
      <w:proofErr w:type="gramStart"/>
      <w:r>
        <w:t>in</w:t>
      </w:r>
      <w:proofErr w:type="gramEnd"/>
      <w:r>
        <w:t xml:space="preserve"> </w:t>
      </w:r>
      <w:r w:rsidR="00581A69" w:rsidRPr="001E1D4A">
        <w:rPr>
          <w:b/>
          <w:color w:val="00B050"/>
        </w:rPr>
        <w:t>Genesis 6:14</w:t>
      </w:r>
      <w:r w:rsidR="00581A69">
        <w:t xml:space="preserve">?  Is it me?  Is it you?  </w:t>
      </w:r>
      <w:r w:rsidR="008B52BD">
        <w:t xml:space="preserve">The previous verse easily and accurately answers that question. </w:t>
      </w:r>
    </w:p>
    <w:p w:rsidR="00C47A48" w:rsidRDefault="00C47A48" w:rsidP="00105FCD">
      <w:pPr>
        <w:spacing w:after="0" w:line="240" w:lineRule="auto"/>
      </w:pPr>
    </w:p>
    <w:p w:rsidR="00C47A48" w:rsidRDefault="008B52BD" w:rsidP="00C47A48">
      <w:pPr>
        <w:spacing w:after="0" w:line="240" w:lineRule="auto"/>
        <w:ind w:left="720"/>
        <w:rPr>
          <w:color w:val="0070C0"/>
        </w:rPr>
      </w:pPr>
      <w:r w:rsidRPr="001E1D4A">
        <w:rPr>
          <w:b/>
          <w:color w:val="FF0000"/>
        </w:rPr>
        <w:t>Genesis 6:13</w:t>
      </w:r>
      <w:r w:rsidR="006C0597" w:rsidRPr="001E1D4A">
        <w:rPr>
          <w:b/>
          <w:color w:val="FF0000"/>
        </w:rPr>
        <w:t>-</w:t>
      </w:r>
      <w:proofErr w:type="gramStart"/>
      <w:r w:rsidR="006C0597" w:rsidRPr="001E1D4A">
        <w:rPr>
          <w:b/>
          <w:color w:val="FF0000"/>
        </w:rPr>
        <w:t>14a</w:t>
      </w:r>
      <w:r w:rsidRPr="008B52BD">
        <w:t xml:space="preserve">  </w:t>
      </w:r>
      <w:r>
        <w:t>“</w:t>
      </w:r>
      <w:proofErr w:type="gramEnd"/>
      <w:r w:rsidRPr="00CF326A">
        <w:rPr>
          <w:color w:val="0070C0"/>
        </w:rPr>
        <w:t xml:space="preserve">And </w:t>
      </w:r>
      <w:r w:rsidRPr="00CF326A">
        <w:rPr>
          <w:b/>
          <w:color w:val="0070C0"/>
          <w:highlight w:val="yellow"/>
          <w:u w:val="thick"/>
        </w:rPr>
        <w:t>God said unto Noah</w:t>
      </w:r>
      <w:r w:rsidRPr="00CF326A">
        <w:rPr>
          <w:color w:val="0070C0"/>
        </w:rPr>
        <w:t xml:space="preserve">, </w:t>
      </w:r>
    </w:p>
    <w:p w:rsidR="00C47A48" w:rsidRDefault="008B52BD" w:rsidP="00C47A48">
      <w:pPr>
        <w:spacing w:after="0" w:line="240" w:lineRule="auto"/>
        <w:ind w:left="720"/>
        <w:rPr>
          <w:color w:val="0070C0"/>
        </w:rPr>
      </w:pPr>
      <w:r w:rsidRPr="00CF326A">
        <w:rPr>
          <w:color w:val="0070C0"/>
        </w:rPr>
        <w:t xml:space="preserve">The end of all flesh is come before me; </w:t>
      </w:r>
    </w:p>
    <w:p w:rsidR="00C47A48" w:rsidRDefault="008B52BD" w:rsidP="00C47A48">
      <w:pPr>
        <w:spacing w:after="0" w:line="240" w:lineRule="auto"/>
        <w:ind w:left="720"/>
        <w:rPr>
          <w:color w:val="0070C0"/>
        </w:rPr>
      </w:pPr>
      <w:proofErr w:type="gramStart"/>
      <w:r w:rsidRPr="00CF326A">
        <w:rPr>
          <w:color w:val="0070C0"/>
        </w:rPr>
        <w:t>for</w:t>
      </w:r>
      <w:proofErr w:type="gramEnd"/>
      <w:r w:rsidRPr="00CF326A">
        <w:rPr>
          <w:color w:val="0070C0"/>
        </w:rPr>
        <w:t xml:space="preserve"> the earth is filled with violence through them; </w:t>
      </w:r>
    </w:p>
    <w:p w:rsidR="00C47A48" w:rsidRDefault="008B52BD" w:rsidP="00C47A48">
      <w:pPr>
        <w:spacing w:after="0" w:line="240" w:lineRule="auto"/>
        <w:ind w:left="720"/>
        <w:rPr>
          <w:color w:val="0070C0"/>
        </w:rPr>
      </w:pPr>
      <w:proofErr w:type="gramStart"/>
      <w:r w:rsidRPr="00CF326A">
        <w:rPr>
          <w:color w:val="0070C0"/>
        </w:rPr>
        <w:lastRenderedPageBreak/>
        <w:t>and</w:t>
      </w:r>
      <w:proofErr w:type="gramEnd"/>
      <w:r w:rsidRPr="00CF326A">
        <w:rPr>
          <w:color w:val="0070C0"/>
        </w:rPr>
        <w:t>, behold, I will destroy them with the earth.</w:t>
      </w:r>
      <w:r w:rsidR="006C0597" w:rsidRPr="00CF326A">
        <w:rPr>
          <w:color w:val="0070C0"/>
        </w:rPr>
        <w:t xml:space="preserve"> </w:t>
      </w:r>
    </w:p>
    <w:p w:rsidR="00C47A48" w:rsidRDefault="006C0597" w:rsidP="00C47A48">
      <w:pPr>
        <w:spacing w:after="0" w:line="240" w:lineRule="auto"/>
        <w:ind w:left="720"/>
      </w:pPr>
      <w:r w:rsidRPr="00CF326A">
        <w:rPr>
          <w:color w:val="0070C0"/>
        </w:rPr>
        <w:t xml:space="preserve">Make </w:t>
      </w:r>
      <w:r w:rsidRPr="00CF326A">
        <w:rPr>
          <w:b/>
          <w:color w:val="0070C0"/>
          <w:highlight w:val="yellow"/>
          <w:u w:val="thick"/>
        </w:rPr>
        <w:t>thee</w:t>
      </w:r>
      <w:r w:rsidRPr="00CF326A">
        <w:rPr>
          <w:color w:val="0070C0"/>
        </w:rPr>
        <w:t xml:space="preserve"> an ark of gopher wood</w:t>
      </w:r>
      <w:r>
        <w:t>....</w:t>
      </w:r>
      <w:r w:rsidR="008B52BD">
        <w:t xml:space="preserve">” </w:t>
      </w:r>
      <w:r w:rsidR="00B02E6D">
        <w:t xml:space="preserve"> </w:t>
      </w:r>
    </w:p>
    <w:p w:rsidR="00C47A48" w:rsidRDefault="00C47A48" w:rsidP="00105FCD">
      <w:pPr>
        <w:spacing w:after="0" w:line="240" w:lineRule="auto"/>
      </w:pPr>
    </w:p>
    <w:p w:rsidR="00C531EF" w:rsidRDefault="00B02E6D" w:rsidP="00105FCD">
      <w:pPr>
        <w:spacing w:after="0" w:line="240" w:lineRule="auto"/>
      </w:pPr>
      <w:r>
        <w:t xml:space="preserve">In verse 13, to whom did God tell it?  </w:t>
      </w:r>
    </w:p>
    <w:p w:rsidR="00C531EF" w:rsidRDefault="00C531EF" w:rsidP="00105FCD">
      <w:pPr>
        <w:spacing w:after="0" w:line="240" w:lineRule="auto"/>
      </w:pPr>
    </w:p>
    <w:p w:rsidR="00C531EF" w:rsidRDefault="00B02E6D" w:rsidP="00C531EF">
      <w:pPr>
        <w:spacing w:after="0" w:line="240" w:lineRule="auto"/>
        <w:ind w:firstLine="720"/>
      </w:pPr>
      <w:r>
        <w:t>“</w:t>
      </w:r>
      <w:r w:rsidRPr="00B02E6D">
        <w:rPr>
          <w:color w:val="0070C0"/>
        </w:rPr>
        <w:t xml:space="preserve">And God said unto </w:t>
      </w:r>
      <w:r w:rsidRPr="00B02E6D">
        <w:rPr>
          <w:b/>
          <w:color w:val="0070C0"/>
          <w:highlight w:val="yellow"/>
          <w:u w:val="thick"/>
        </w:rPr>
        <w:t>Noah</w:t>
      </w:r>
      <w:r>
        <w:t xml:space="preserve">”. </w:t>
      </w:r>
    </w:p>
    <w:p w:rsidR="00C531EF" w:rsidRDefault="00C531EF" w:rsidP="00C531EF">
      <w:pPr>
        <w:spacing w:after="0" w:line="240" w:lineRule="auto"/>
      </w:pPr>
    </w:p>
    <w:p w:rsidR="008B52BD" w:rsidRDefault="008B52BD" w:rsidP="00C531EF">
      <w:pPr>
        <w:spacing w:after="0" w:line="240" w:lineRule="auto"/>
      </w:pPr>
      <w:r>
        <w:t>So, Noah is the “</w:t>
      </w:r>
      <w:r w:rsidRPr="006C0597">
        <w:rPr>
          <w:b/>
          <w:highlight w:val="yellow"/>
          <w:u w:val="thick"/>
        </w:rPr>
        <w:t>thee</w:t>
      </w:r>
      <w:r>
        <w:t xml:space="preserve">” in </w:t>
      </w:r>
      <w:r w:rsidRPr="00602CD4">
        <w:rPr>
          <w:b/>
          <w:color w:val="00B050"/>
        </w:rPr>
        <w:t>Genesis 6:14.</w:t>
      </w:r>
      <w:r>
        <w:t xml:space="preserve"> </w:t>
      </w:r>
      <w:r w:rsidR="00976EF2">
        <w:t>“</w:t>
      </w:r>
      <w:r w:rsidR="00976EF2" w:rsidRPr="006C0597">
        <w:rPr>
          <w:b/>
          <w:highlight w:val="yellow"/>
          <w:u w:val="thick"/>
        </w:rPr>
        <w:t>Thee</w:t>
      </w:r>
      <w:r w:rsidR="00976EF2">
        <w:t>” is Noah, not us. God told Noah to make an ark. God did NOT tell you to make an ark.</w:t>
      </w:r>
    </w:p>
    <w:p w:rsidR="00976EF2" w:rsidRPr="00BE2A27" w:rsidRDefault="00976EF2" w:rsidP="00105FCD">
      <w:pPr>
        <w:spacing w:after="0" w:line="240" w:lineRule="auto"/>
      </w:pPr>
    </w:p>
    <w:p w:rsidR="00986F6B" w:rsidRDefault="0013363C" w:rsidP="00105FCD">
      <w:pPr>
        <w:spacing w:after="0" w:line="240" w:lineRule="auto"/>
      </w:pPr>
      <w:r>
        <w:t xml:space="preserve">God placed an unspoken division in His Bible.  It is a division between what He </w:t>
      </w:r>
      <w:r w:rsidRPr="00A03527">
        <w:rPr>
          <w:b/>
          <w:highlight w:val="yellow"/>
          <w:u w:val="thick"/>
        </w:rPr>
        <w:t>has told</w:t>
      </w:r>
      <w:r w:rsidRPr="00A03527">
        <w:rPr>
          <w:highlight w:val="yellow"/>
        </w:rPr>
        <w:t xml:space="preserve"> </w:t>
      </w:r>
      <w:r>
        <w:t xml:space="preserve">to his prophets throughout the centuries, and what He has </w:t>
      </w:r>
      <w:r w:rsidR="00A03527" w:rsidRPr="00A03527">
        <w:rPr>
          <w:b/>
          <w:highlight w:val="yellow"/>
          <w:u w:val="thick"/>
        </w:rPr>
        <w:t>not told</w:t>
      </w:r>
      <w:r w:rsidR="00A03527">
        <w:t xml:space="preserve">, but </w:t>
      </w:r>
      <w:r>
        <w:t>kept secret</w:t>
      </w:r>
      <w:r w:rsidR="002849EC">
        <w:t xml:space="preserve"> as</w:t>
      </w:r>
      <w:r>
        <w:t xml:space="preserve"> a mystery throughout the Old Testament an</w:t>
      </w:r>
      <w:r w:rsidR="002849EC">
        <w:t>d the earthly ministry of Jesus</w:t>
      </w:r>
      <w:r w:rsidR="00A03527">
        <w:t xml:space="preserve">, all the way </w:t>
      </w:r>
      <w:r w:rsidR="00BB6A75">
        <w:t>to</w:t>
      </w:r>
      <w:r w:rsidR="002849EC">
        <w:t xml:space="preserve"> Acts </w:t>
      </w:r>
      <w:r w:rsidR="001E1D4A">
        <w:t xml:space="preserve">chapter </w:t>
      </w:r>
      <w:r w:rsidR="00BB6A75">
        <w:t>nine when He began revealing the mystery to Saul of Tarsus</w:t>
      </w:r>
      <w:r w:rsidR="002849EC">
        <w:t xml:space="preserve">. </w:t>
      </w:r>
      <w:r w:rsidR="00A03527">
        <w:t xml:space="preserve"> </w:t>
      </w:r>
      <w:r w:rsidR="002849EC">
        <w:t xml:space="preserve">That </w:t>
      </w:r>
      <w:r w:rsidR="00371BB4">
        <w:t xml:space="preserve">secret, </w:t>
      </w:r>
      <w:r w:rsidR="002849EC">
        <w:t xml:space="preserve">second part of the division was only </w:t>
      </w:r>
      <w:r w:rsidR="00371BB4">
        <w:t>revealed</w:t>
      </w:r>
      <w:r w:rsidR="002849EC">
        <w:t xml:space="preserve"> in due time, starting with the salvation of unforgivable Saul of Tarsus. </w:t>
      </w:r>
    </w:p>
    <w:p w:rsidR="002849EC" w:rsidRDefault="002849EC" w:rsidP="00105FCD">
      <w:pPr>
        <w:spacing w:after="0" w:line="240" w:lineRule="auto"/>
      </w:pPr>
    </w:p>
    <w:p w:rsidR="00C531EF" w:rsidRDefault="002849EC" w:rsidP="00105FCD">
      <w:pPr>
        <w:spacing w:after="0" w:line="240" w:lineRule="auto"/>
      </w:pPr>
      <w:r>
        <w:t xml:space="preserve">Can you see how confusing it would be to think that God was instructing those of us in the mystery side of that division to </w:t>
      </w:r>
      <w:r w:rsidR="00AF1C42">
        <w:t>make</w:t>
      </w:r>
      <w:r>
        <w:t xml:space="preserve"> an ark, when God was actually only instructing Noah</w:t>
      </w:r>
      <w:r w:rsidR="005249E7">
        <w:t xml:space="preserve"> to make an ark</w:t>
      </w:r>
      <w:r>
        <w:t>, in the prophesied side of that division</w:t>
      </w:r>
      <w:r w:rsidR="00461C6D">
        <w:t xml:space="preserve">?  </w:t>
      </w:r>
    </w:p>
    <w:p w:rsidR="00C531EF" w:rsidRDefault="00C531EF" w:rsidP="00105FCD">
      <w:pPr>
        <w:spacing w:after="0" w:line="240" w:lineRule="auto"/>
      </w:pPr>
    </w:p>
    <w:p w:rsidR="00C531EF" w:rsidRDefault="00012A52" w:rsidP="00C531EF">
      <w:pPr>
        <w:spacing w:after="0" w:line="240" w:lineRule="auto"/>
        <w:ind w:firstLine="720"/>
      </w:pPr>
      <w:r>
        <w:t>"</w:t>
      </w:r>
      <w:r w:rsidRPr="00CF326A">
        <w:rPr>
          <w:color w:val="0070C0"/>
        </w:rPr>
        <w:t>Make thee an ark</w:t>
      </w:r>
      <w:r>
        <w:t xml:space="preserve">" </w:t>
      </w:r>
    </w:p>
    <w:p w:rsidR="00C531EF" w:rsidRDefault="00C531EF" w:rsidP="00C531EF">
      <w:pPr>
        <w:spacing w:after="0" w:line="240" w:lineRule="auto"/>
      </w:pPr>
    </w:p>
    <w:p w:rsidR="00012A52" w:rsidRDefault="00012A52" w:rsidP="00C531EF">
      <w:pPr>
        <w:spacing w:after="0" w:line="240" w:lineRule="auto"/>
      </w:pPr>
      <w:proofErr w:type="gramStart"/>
      <w:r>
        <w:t>was</w:t>
      </w:r>
      <w:proofErr w:type="gramEnd"/>
      <w:r>
        <w:t xml:space="preserve"> good news for Noah.  In that sense, it was a gospel to Noah. </w:t>
      </w:r>
      <w:r w:rsidR="0085049A">
        <w:t>By f</w:t>
      </w:r>
      <w:r>
        <w:t>ollowing that instruction</w:t>
      </w:r>
      <w:r w:rsidR="0085049A">
        <w:t>,</w:t>
      </w:r>
      <w:r>
        <w:t xml:space="preserve"> God saved Noah from the wrath of God in the flood.  But, "</w:t>
      </w:r>
      <w:r w:rsidRPr="0085049A">
        <w:rPr>
          <w:color w:val="0070C0"/>
        </w:rPr>
        <w:t>Make thee an ark</w:t>
      </w:r>
      <w:r>
        <w:t xml:space="preserve">" does </w:t>
      </w:r>
      <w:r w:rsidR="0085049A">
        <w:t xml:space="preserve">NOT </w:t>
      </w:r>
      <w:r w:rsidRPr="0085049A">
        <w:rPr>
          <w:b/>
          <w:u w:val="thick"/>
        </w:rPr>
        <w:t>save</w:t>
      </w:r>
      <w:r>
        <w:t xml:space="preserve"> us.  It is </w:t>
      </w:r>
      <w:r w:rsidR="0085049A">
        <w:t xml:space="preserve">NOT </w:t>
      </w:r>
      <w:r w:rsidRPr="0085049A">
        <w:rPr>
          <w:b/>
          <w:u w:val="thick"/>
        </w:rPr>
        <w:t>good news</w:t>
      </w:r>
      <w:r>
        <w:t xml:space="preserve"> for us.  It is </w:t>
      </w:r>
      <w:r w:rsidR="0085049A">
        <w:t xml:space="preserve">NOT </w:t>
      </w:r>
      <w:r w:rsidRPr="0085049A">
        <w:rPr>
          <w:b/>
          <w:u w:val="thick"/>
        </w:rPr>
        <w:t>a gospel</w:t>
      </w:r>
      <w:r>
        <w:t xml:space="preserve"> to us, even though it was a gospel to Noah.</w:t>
      </w:r>
    </w:p>
    <w:p w:rsidR="00012A52" w:rsidRDefault="00012A52" w:rsidP="00105FCD">
      <w:pPr>
        <w:spacing w:after="0" w:line="240" w:lineRule="auto"/>
      </w:pPr>
    </w:p>
    <w:p w:rsidR="0019178E" w:rsidRDefault="00012A52" w:rsidP="00105FCD">
      <w:pPr>
        <w:spacing w:after="0" w:line="240" w:lineRule="auto"/>
      </w:pPr>
      <w:r>
        <w:t xml:space="preserve">What about Abram, renamed Abraham?  In </w:t>
      </w:r>
      <w:r w:rsidRPr="00BC3688">
        <w:rPr>
          <w:b/>
          <w:color w:val="FF0000"/>
        </w:rPr>
        <w:t>Genesis 12:3</w:t>
      </w:r>
      <w:r>
        <w:t xml:space="preserve">, God gave to Abram the good news that </w:t>
      </w:r>
    </w:p>
    <w:p w:rsidR="0019178E" w:rsidRDefault="0019178E" w:rsidP="00105FCD">
      <w:pPr>
        <w:spacing w:after="0" w:line="240" w:lineRule="auto"/>
      </w:pPr>
    </w:p>
    <w:p w:rsidR="0019178E" w:rsidRDefault="00012A52" w:rsidP="0019178E">
      <w:pPr>
        <w:spacing w:after="0" w:line="240" w:lineRule="auto"/>
        <w:ind w:firstLine="720"/>
      </w:pPr>
      <w:r>
        <w:t>"</w:t>
      </w:r>
      <w:proofErr w:type="gramStart"/>
      <w:r w:rsidR="00CF326A" w:rsidRPr="00CF326A">
        <w:rPr>
          <w:color w:val="0070C0"/>
        </w:rPr>
        <w:t>in</w:t>
      </w:r>
      <w:proofErr w:type="gramEnd"/>
      <w:r w:rsidR="00CF326A" w:rsidRPr="00CF326A">
        <w:rPr>
          <w:color w:val="0070C0"/>
        </w:rPr>
        <w:t xml:space="preserve"> thee shall all families of the earth be blessed</w:t>
      </w:r>
      <w:r w:rsidR="00CF326A">
        <w:t xml:space="preserve">".  </w:t>
      </w:r>
    </w:p>
    <w:p w:rsidR="0019178E" w:rsidRDefault="0019178E" w:rsidP="0019178E">
      <w:pPr>
        <w:spacing w:after="0" w:line="240" w:lineRule="auto"/>
      </w:pPr>
    </w:p>
    <w:p w:rsidR="0019178E" w:rsidRDefault="00EC3592" w:rsidP="0019178E">
      <w:pPr>
        <w:spacing w:after="0" w:line="240" w:lineRule="auto"/>
      </w:pPr>
      <w:r>
        <w:t xml:space="preserve">That was good news about the future kingdom reign of Israel over the world, with The Lord Jesus Christ on the throne in the </w:t>
      </w:r>
      <w:proofErr w:type="gramStart"/>
      <w:r>
        <w:t>promised land</w:t>
      </w:r>
      <w:proofErr w:type="gramEnd"/>
      <w:r>
        <w:t xml:space="preserve">. But that good news was specifically to Abraham and to his seed, Israel. Being good news to Abraham, it was a GOSPEL to Abraham, Paul tells us in </w:t>
      </w:r>
    </w:p>
    <w:p w:rsidR="0019178E" w:rsidRDefault="0019178E" w:rsidP="0019178E">
      <w:pPr>
        <w:spacing w:after="0" w:line="240" w:lineRule="auto"/>
      </w:pPr>
    </w:p>
    <w:p w:rsidR="0019178E" w:rsidRDefault="00EC3592" w:rsidP="0019178E">
      <w:pPr>
        <w:spacing w:after="0" w:line="240" w:lineRule="auto"/>
        <w:ind w:left="720"/>
        <w:rPr>
          <w:color w:val="0070C0"/>
        </w:rPr>
      </w:pPr>
      <w:r w:rsidRPr="00EC3592">
        <w:rPr>
          <w:b/>
          <w:color w:val="FF0000"/>
        </w:rPr>
        <w:t>Galatians 3:8</w:t>
      </w:r>
      <w:r>
        <w:t>,</w:t>
      </w:r>
      <w:r w:rsidRPr="00EC3592">
        <w:t xml:space="preserve"> </w:t>
      </w:r>
      <w:r w:rsidR="00602CD4">
        <w:t>"</w:t>
      </w:r>
      <w:r w:rsidRPr="00EC3592">
        <w:rPr>
          <w:color w:val="0070C0"/>
        </w:rPr>
        <w:t xml:space="preserve">And the scripture, foreseeing that </w:t>
      </w:r>
    </w:p>
    <w:p w:rsidR="0019178E" w:rsidRDefault="00EC3592" w:rsidP="0019178E">
      <w:pPr>
        <w:spacing w:after="0" w:line="240" w:lineRule="auto"/>
        <w:ind w:left="720"/>
        <w:rPr>
          <w:color w:val="0070C0"/>
        </w:rPr>
      </w:pPr>
      <w:r w:rsidRPr="00EC3592">
        <w:rPr>
          <w:color w:val="0070C0"/>
        </w:rPr>
        <w:t xml:space="preserve">God would justify the heathen through faith, </w:t>
      </w:r>
    </w:p>
    <w:p w:rsidR="0019178E" w:rsidRDefault="00EC3592" w:rsidP="0019178E">
      <w:pPr>
        <w:spacing w:after="0" w:line="240" w:lineRule="auto"/>
        <w:ind w:left="720"/>
        <w:rPr>
          <w:color w:val="0070C0"/>
        </w:rPr>
      </w:pPr>
      <w:proofErr w:type="gramStart"/>
      <w:r w:rsidRPr="00EC3592">
        <w:rPr>
          <w:color w:val="0070C0"/>
        </w:rPr>
        <w:t>preached</w:t>
      </w:r>
      <w:proofErr w:type="gramEnd"/>
      <w:r w:rsidRPr="00EC3592">
        <w:rPr>
          <w:color w:val="0070C0"/>
        </w:rPr>
        <w:t xml:space="preserve"> before </w:t>
      </w:r>
      <w:r w:rsidRPr="00EC3592">
        <w:rPr>
          <w:b/>
          <w:color w:val="0070C0"/>
          <w:highlight w:val="yellow"/>
          <w:u w:val="thick"/>
        </w:rPr>
        <w:t>THE GOSPEL UNTO ABRAHAM</w:t>
      </w:r>
      <w:r w:rsidRPr="00EC3592">
        <w:rPr>
          <w:color w:val="0070C0"/>
        </w:rPr>
        <w:t xml:space="preserve">, saying, </w:t>
      </w:r>
    </w:p>
    <w:p w:rsidR="00012A52" w:rsidRDefault="002912EE" w:rsidP="0019178E">
      <w:pPr>
        <w:spacing w:after="0" w:line="240" w:lineRule="auto"/>
        <w:ind w:left="720"/>
      </w:pPr>
      <w:r w:rsidRPr="002912EE">
        <w:rPr>
          <w:b/>
          <w:color w:val="0070C0"/>
          <w:highlight w:val="yellow"/>
        </w:rPr>
        <w:t xml:space="preserve">IN THEE SHALL ALL NATIONS BE </w:t>
      </w:r>
      <w:proofErr w:type="gramStart"/>
      <w:r w:rsidRPr="002912EE">
        <w:rPr>
          <w:b/>
          <w:color w:val="0070C0"/>
          <w:highlight w:val="yellow"/>
        </w:rPr>
        <w:t>BLESSED</w:t>
      </w:r>
      <w:r w:rsidRPr="002912EE">
        <w:rPr>
          <w:b/>
          <w:highlight w:val="yellow"/>
        </w:rPr>
        <w:t>.</w:t>
      </w:r>
      <w:proofErr w:type="gramEnd"/>
      <w:r w:rsidR="00EC3592">
        <w:t>"</w:t>
      </w:r>
    </w:p>
    <w:p w:rsidR="00012A52" w:rsidRDefault="00012A52" w:rsidP="00105FCD">
      <w:pPr>
        <w:spacing w:after="0" w:line="240" w:lineRule="auto"/>
      </w:pPr>
    </w:p>
    <w:p w:rsidR="0019178E" w:rsidRDefault="00EC3592" w:rsidP="004C4CF7">
      <w:pPr>
        <w:spacing w:after="0" w:line="240" w:lineRule="auto"/>
      </w:pPr>
      <w:r>
        <w:t xml:space="preserve">The words of Abraham's gospel </w:t>
      </w:r>
      <w:r w:rsidR="004C4CF7">
        <w:t>are</w:t>
      </w:r>
      <w:r w:rsidR="00A61968">
        <w:t xml:space="preserve"> recorded in scripture as being</w:t>
      </w:r>
      <w:r w:rsidR="004C4CF7">
        <w:t xml:space="preserve"> </w:t>
      </w:r>
    </w:p>
    <w:p w:rsidR="0019178E" w:rsidRDefault="0019178E" w:rsidP="0019178E">
      <w:pPr>
        <w:spacing w:after="0" w:line="240" w:lineRule="auto"/>
        <w:ind w:firstLine="720"/>
      </w:pPr>
    </w:p>
    <w:p w:rsidR="0019178E" w:rsidRDefault="004C4CF7" w:rsidP="0019178E">
      <w:pPr>
        <w:spacing w:after="0" w:line="240" w:lineRule="auto"/>
        <w:ind w:firstLine="720"/>
      </w:pPr>
      <w:r>
        <w:t>"</w:t>
      </w:r>
      <w:r w:rsidRPr="00EC3592">
        <w:rPr>
          <w:color w:val="0070C0"/>
        </w:rPr>
        <w:t xml:space="preserve">In thee shall all nations be </w:t>
      </w:r>
      <w:proofErr w:type="gramStart"/>
      <w:r w:rsidRPr="00EC3592">
        <w:rPr>
          <w:color w:val="0070C0"/>
        </w:rPr>
        <w:t>blessed</w:t>
      </w:r>
      <w:r w:rsidRPr="00EC3592">
        <w:t>.</w:t>
      </w:r>
      <w:proofErr w:type="gramEnd"/>
      <w:r>
        <w:t>"</w:t>
      </w:r>
      <w:r w:rsidR="00FA0E6C">
        <w:rPr>
          <w:vertAlign w:val="superscript"/>
        </w:rPr>
        <w:t>10</w:t>
      </w:r>
      <w:r w:rsidR="00534689">
        <w:t>.</w:t>
      </w:r>
      <w:r w:rsidR="00A61968">
        <w:t xml:space="preserve">  </w:t>
      </w:r>
    </w:p>
    <w:p w:rsidR="0019178E" w:rsidRDefault="0019178E" w:rsidP="0019178E">
      <w:pPr>
        <w:spacing w:after="0" w:line="240" w:lineRule="auto"/>
        <w:ind w:firstLine="720"/>
      </w:pPr>
    </w:p>
    <w:p w:rsidR="0019178E" w:rsidRDefault="00571072" w:rsidP="0019178E">
      <w:pPr>
        <w:spacing w:after="0" w:line="240" w:lineRule="auto"/>
      </w:pPr>
      <w:r>
        <w:t xml:space="preserve">Contrast that with the gospel of God. </w:t>
      </w:r>
      <w:r w:rsidR="004C4CF7">
        <w:t>The words of the gospel of God are</w:t>
      </w:r>
      <w:r w:rsidR="00A61968">
        <w:t xml:space="preserve"> recorded in scripture as being </w:t>
      </w:r>
    </w:p>
    <w:p w:rsidR="0019178E" w:rsidRDefault="0019178E" w:rsidP="0019178E">
      <w:pPr>
        <w:spacing w:after="0" w:line="240" w:lineRule="auto"/>
      </w:pPr>
    </w:p>
    <w:p w:rsidR="0019178E" w:rsidRDefault="004C4CF7" w:rsidP="0019178E">
      <w:pPr>
        <w:spacing w:after="0" w:line="240" w:lineRule="auto"/>
        <w:ind w:left="720"/>
        <w:rPr>
          <w:color w:val="0070C0"/>
        </w:rPr>
      </w:pPr>
      <w:r>
        <w:t>"</w:t>
      </w:r>
      <w:r w:rsidRPr="004C4CF7">
        <w:rPr>
          <w:color w:val="0070C0"/>
        </w:rPr>
        <w:t xml:space="preserve">Concerning his Son Jesus Christ our Lord, </w:t>
      </w:r>
    </w:p>
    <w:p w:rsidR="0019178E" w:rsidRDefault="004C4CF7" w:rsidP="0019178E">
      <w:pPr>
        <w:spacing w:after="0" w:line="240" w:lineRule="auto"/>
        <w:ind w:left="720"/>
        <w:rPr>
          <w:color w:val="0070C0"/>
        </w:rPr>
      </w:pPr>
      <w:proofErr w:type="gramStart"/>
      <w:r w:rsidRPr="004C4CF7">
        <w:rPr>
          <w:color w:val="0070C0"/>
        </w:rPr>
        <w:t>which</w:t>
      </w:r>
      <w:proofErr w:type="gramEnd"/>
      <w:r w:rsidRPr="004C4CF7">
        <w:rPr>
          <w:color w:val="0070C0"/>
        </w:rPr>
        <w:t xml:space="preserve"> was made of the seed of David according to the flesh; </w:t>
      </w:r>
    </w:p>
    <w:p w:rsidR="0019178E" w:rsidRDefault="004C4CF7" w:rsidP="0019178E">
      <w:pPr>
        <w:spacing w:after="0" w:line="240" w:lineRule="auto"/>
        <w:ind w:left="720"/>
        <w:rPr>
          <w:color w:val="0070C0"/>
        </w:rPr>
      </w:pPr>
      <w:proofErr w:type="gramStart"/>
      <w:r w:rsidRPr="004C4CF7">
        <w:rPr>
          <w:color w:val="0070C0"/>
        </w:rPr>
        <w:t>and</w:t>
      </w:r>
      <w:proofErr w:type="gramEnd"/>
      <w:r w:rsidRPr="004C4CF7">
        <w:rPr>
          <w:color w:val="0070C0"/>
        </w:rPr>
        <w:t xml:space="preserve"> declared to be the Son of God with power, according to the spirit of holiness, </w:t>
      </w:r>
    </w:p>
    <w:p w:rsidR="00012A52" w:rsidRDefault="004C4CF7" w:rsidP="0019178E">
      <w:pPr>
        <w:spacing w:after="0" w:line="240" w:lineRule="auto"/>
        <w:ind w:left="720"/>
      </w:pPr>
      <w:proofErr w:type="gramStart"/>
      <w:r w:rsidRPr="004C4CF7">
        <w:rPr>
          <w:color w:val="0070C0"/>
        </w:rPr>
        <w:lastRenderedPageBreak/>
        <w:t>by</w:t>
      </w:r>
      <w:proofErr w:type="gramEnd"/>
      <w:r w:rsidRPr="004C4CF7">
        <w:rPr>
          <w:color w:val="0070C0"/>
        </w:rPr>
        <w:t xml:space="preserve"> the resurrection from the dead...</w:t>
      </w:r>
      <w:r>
        <w:t>."</w:t>
      </w:r>
      <w:r w:rsidR="009D7268">
        <w:rPr>
          <w:vertAlign w:val="superscript"/>
        </w:rPr>
        <w:t>1</w:t>
      </w:r>
      <w:r w:rsidR="00A342D7">
        <w:rPr>
          <w:vertAlign w:val="superscript"/>
        </w:rPr>
        <w:t>1</w:t>
      </w:r>
      <w:r w:rsidR="00534689">
        <w:t>.</w:t>
      </w:r>
    </w:p>
    <w:p w:rsidR="0019178E" w:rsidRPr="00534689" w:rsidRDefault="0019178E" w:rsidP="0019178E">
      <w:pPr>
        <w:spacing w:after="0" w:line="240" w:lineRule="auto"/>
        <w:ind w:left="720"/>
      </w:pPr>
    </w:p>
    <w:p w:rsidR="00EC3592" w:rsidRDefault="005568B9" w:rsidP="00105FCD">
      <w:pPr>
        <w:spacing w:after="0" w:line="240" w:lineRule="auto"/>
      </w:pPr>
      <w:r>
        <w:t>They are different gospels.  The words do NOT match in the slightest. Abraham's gospel is a promise to a man of faith</w:t>
      </w:r>
      <w:r w:rsidR="002B62C2">
        <w:t xml:space="preserve"> about a nation that God made of him</w:t>
      </w:r>
      <w:r>
        <w:t>. The gospel of God is God's testimony</w:t>
      </w:r>
      <w:r w:rsidR="00887427">
        <w:t xml:space="preserve"> to individuals</w:t>
      </w:r>
      <w:r>
        <w:t xml:space="preserve"> about who Jesus Christ is. They are different</w:t>
      </w:r>
      <w:r w:rsidR="00940F22">
        <w:t xml:space="preserve"> gospels</w:t>
      </w:r>
      <w:r>
        <w:t>, but they are both gospels in the Bible.</w:t>
      </w:r>
    </w:p>
    <w:p w:rsidR="005001A2" w:rsidRDefault="005001A2" w:rsidP="00105FCD">
      <w:pPr>
        <w:spacing w:after="0" w:line="240" w:lineRule="auto"/>
      </w:pPr>
    </w:p>
    <w:p w:rsidR="005001A2" w:rsidRDefault="005001A2" w:rsidP="00105FCD">
      <w:pPr>
        <w:spacing w:after="0" w:line="240" w:lineRule="auto"/>
      </w:pPr>
      <w:r>
        <w:t>Neither  Abraham's gospel</w:t>
      </w:r>
      <w:r w:rsidR="00B9119F">
        <w:t xml:space="preserve"> in </w:t>
      </w:r>
      <w:r w:rsidR="00B9119F" w:rsidRPr="00602CD4">
        <w:rPr>
          <w:b/>
          <w:color w:val="FF0000"/>
        </w:rPr>
        <w:t>Galatians 3:8</w:t>
      </w:r>
      <w:r>
        <w:t>, no</w:t>
      </w:r>
      <w:r w:rsidR="002A4098">
        <w:t>r</w:t>
      </w:r>
      <w:r>
        <w:t xml:space="preserve"> the gospel of God</w:t>
      </w:r>
      <w:r w:rsidR="00B9119F">
        <w:t xml:space="preserve"> in </w:t>
      </w:r>
      <w:r w:rsidR="00B9119F" w:rsidRPr="00602CD4">
        <w:rPr>
          <w:b/>
          <w:color w:val="FF0000"/>
        </w:rPr>
        <w:t>Romans 1:1-4</w:t>
      </w:r>
      <w:r w:rsidR="00F4189D">
        <w:rPr>
          <w:b/>
          <w:color w:val="FF0000"/>
        </w:rPr>
        <w:t>,</w:t>
      </w:r>
      <w:r>
        <w:t xml:space="preserve"> claim to be able to save anyone today.  Both of them are gospels in the prophetic side of the division God made when he kept the mystery as a secret before revealing it to Paul</w:t>
      </w:r>
      <w:r w:rsidR="00E22FD9">
        <w:t>, starting in Acts 9</w:t>
      </w:r>
      <w:r>
        <w:t>.  We are on Paul's side of that division</w:t>
      </w:r>
      <w:r w:rsidR="00E22FD9">
        <w:t>, after Acts 9</w:t>
      </w:r>
      <w:r>
        <w:t xml:space="preserve">. Our gospel of salvation was only revealed to Paul.  </w:t>
      </w:r>
      <w:r w:rsidR="00ED22BF">
        <w:t xml:space="preserve">I can't emphasize that enough.  You will never find God's current gospel of salvation by looking in Genesis through Acts 8, or in Hebrews through Revelation.  </w:t>
      </w:r>
      <w:r w:rsidR="005C7899">
        <w:t>God does offer a gospel of salvation for us today</w:t>
      </w:r>
      <w:r w:rsidR="00513654">
        <w:t xml:space="preserve"> by a new pattern that started with the salvation of Saul of Tarsus in Acts 9</w:t>
      </w:r>
      <w:r w:rsidR="005C7899">
        <w:t xml:space="preserve">. </w:t>
      </w:r>
      <w:r>
        <w:t xml:space="preserve">To find out how to be saved today, one must find out how </w:t>
      </w:r>
      <w:r w:rsidR="005C7899">
        <w:t xml:space="preserve">God revealed to </w:t>
      </w:r>
      <w:r>
        <w:t>Paul</w:t>
      </w:r>
      <w:r w:rsidR="005C7899">
        <w:t xml:space="preserve">, to </w:t>
      </w:r>
      <w:r>
        <w:t xml:space="preserve">tell us </w:t>
      </w:r>
      <w:r w:rsidR="005C7899">
        <w:t xml:space="preserve">how </w:t>
      </w:r>
      <w:r>
        <w:t>to be saved today</w:t>
      </w:r>
      <w:r w:rsidR="00ED22BF">
        <w:t xml:space="preserve"> in his epistles of Romans through Philemon</w:t>
      </w:r>
      <w:r>
        <w:t>.</w:t>
      </w:r>
    </w:p>
    <w:p w:rsidR="00EC3592" w:rsidRDefault="00EC3592" w:rsidP="00105FCD">
      <w:pPr>
        <w:spacing w:after="0" w:line="240" w:lineRule="auto"/>
      </w:pPr>
    </w:p>
    <w:p w:rsidR="002849EC" w:rsidRDefault="000F6FFC" w:rsidP="00105FCD">
      <w:pPr>
        <w:spacing w:after="0" w:line="240" w:lineRule="auto"/>
      </w:pPr>
      <w:r>
        <w:t>We find that</w:t>
      </w:r>
      <w:r w:rsidR="00461C6D">
        <w:t xml:space="preserve"> </w:t>
      </w:r>
      <w:r w:rsidR="002912EE">
        <w:t xml:space="preserve">Paul's epistle to the Romans </w:t>
      </w:r>
      <w:r w:rsidR="00B9119F">
        <w:t>contains an outline of</w:t>
      </w:r>
      <w:r w:rsidR="002912EE">
        <w:t xml:space="preserve"> God's current offer of salvation to mankind. </w:t>
      </w:r>
      <w:r w:rsidR="006C488C">
        <w:t xml:space="preserve"> </w:t>
      </w:r>
      <w:r w:rsidR="006C488C" w:rsidRPr="00602CD4">
        <w:rPr>
          <w:b/>
          <w:color w:val="00B050"/>
        </w:rPr>
        <w:t>Romans chapters 1 verse 18, through chapter 3 verse 20</w:t>
      </w:r>
      <w:r w:rsidR="006C488C">
        <w:t xml:space="preserve">, </w:t>
      </w:r>
      <w:proofErr w:type="gramStart"/>
      <w:r w:rsidR="006C488C">
        <w:t>tell</w:t>
      </w:r>
      <w:proofErr w:type="gramEnd"/>
      <w:r w:rsidR="006C488C">
        <w:t xml:space="preserve"> us of our need of being saved from God's righteous wrath against sin. </w:t>
      </w:r>
      <w:r w:rsidR="006C488C" w:rsidRPr="00602CD4">
        <w:rPr>
          <w:b/>
          <w:color w:val="00B050"/>
        </w:rPr>
        <w:t>Romans chapters 3 verse</w:t>
      </w:r>
      <w:r w:rsidR="0082255C" w:rsidRPr="00602CD4">
        <w:rPr>
          <w:b/>
          <w:color w:val="00B050"/>
        </w:rPr>
        <w:t>s</w:t>
      </w:r>
      <w:r w:rsidR="006C488C" w:rsidRPr="00602CD4">
        <w:rPr>
          <w:b/>
          <w:color w:val="00B050"/>
        </w:rPr>
        <w:t xml:space="preserve"> 21 </w:t>
      </w:r>
      <w:proofErr w:type="gramStart"/>
      <w:r w:rsidR="006C488C" w:rsidRPr="00602CD4">
        <w:rPr>
          <w:b/>
          <w:color w:val="00B050"/>
        </w:rPr>
        <w:t xml:space="preserve">through  </w:t>
      </w:r>
      <w:r w:rsidR="0082255C" w:rsidRPr="00602CD4">
        <w:rPr>
          <w:b/>
          <w:color w:val="00B050"/>
        </w:rPr>
        <w:t>31</w:t>
      </w:r>
      <w:proofErr w:type="gramEnd"/>
      <w:r w:rsidR="0082255C">
        <w:t xml:space="preserve"> tell us God's loving means of justifying people today. </w:t>
      </w:r>
      <w:r w:rsidR="0082255C" w:rsidRPr="00602CD4">
        <w:rPr>
          <w:b/>
          <w:color w:val="00B050"/>
        </w:rPr>
        <w:t xml:space="preserve">Romans chapter 4 verse 1, through chapter 5 verse 11 </w:t>
      </w:r>
      <w:r w:rsidR="0082255C">
        <w:t xml:space="preserve">tell us </w:t>
      </w:r>
      <w:r w:rsidR="003A70CC">
        <w:t xml:space="preserve">what response God requires of us in order to save us.  </w:t>
      </w:r>
    </w:p>
    <w:p w:rsidR="003A70CC" w:rsidRDefault="003A70CC" w:rsidP="00105FCD">
      <w:pPr>
        <w:spacing w:after="0" w:line="240" w:lineRule="auto"/>
      </w:pPr>
    </w:p>
    <w:p w:rsidR="00D65399" w:rsidRDefault="003A70CC" w:rsidP="00105FCD">
      <w:pPr>
        <w:spacing w:after="0" w:line="240" w:lineRule="auto"/>
      </w:pPr>
      <w:r>
        <w:t xml:space="preserve">Then, in </w:t>
      </w:r>
      <w:r w:rsidRPr="00602CD4">
        <w:rPr>
          <w:b/>
          <w:color w:val="00B050"/>
        </w:rPr>
        <w:t xml:space="preserve">Romans chapter 5 </w:t>
      </w:r>
      <w:proofErr w:type="gramStart"/>
      <w:r w:rsidRPr="00602CD4">
        <w:rPr>
          <w:b/>
          <w:color w:val="00B050"/>
        </w:rPr>
        <w:t>verse</w:t>
      </w:r>
      <w:proofErr w:type="gramEnd"/>
      <w:r w:rsidRPr="00602CD4">
        <w:rPr>
          <w:b/>
          <w:color w:val="00B050"/>
        </w:rPr>
        <w:t xml:space="preserve"> 12 through chapter 8 verse 39</w:t>
      </w:r>
      <w:r>
        <w:t xml:space="preserve">, we find God's only provision to empower us to live His life today. In </w:t>
      </w:r>
      <w:r w:rsidRPr="00602CD4">
        <w:rPr>
          <w:b/>
          <w:color w:val="00B050"/>
        </w:rPr>
        <w:t xml:space="preserve">Romans chapter 9 </w:t>
      </w:r>
      <w:proofErr w:type="gramStart"/>
      <w:r w:rsidRPr="00602CD4">
        <w:rPr>
          <w:b/>
          <w:color w:val="00B050"/>
        </w:rPr>
        <w:t>verse</w:t>
      </w:r>
      <w:proofErr w:type="gramEnd"/>
      <w:r w:rsidRPr="00602CD4">
        <w:rPr>
          <w:b/>
          <w:color w:val="00B050"/>
        </w:rPr>
        <w:t xml:space="preserve"> 1, through chapter 11 verse 36</w:t>
      </w:r>
      <w:r>
        <w:t xml:space="preserve">, Christ inspired Paul to tell us what happened to Israel and God's earlier plan to save mankind through Israel. He tells why no one can be saved </w:t>
      </w:r>
      <w:r w:rsidR="00A9125D">
        <w:t xml:space="preserve">anymore </w:t>
      </w:r>
      <w:r>
        <w:t>by Israel's doctrine, gospel or ministration of the law</w:t>
      </w:r>
      <w:r w:rsidR="00A9125D">
        <w:t xml:space="preserve">. </w:t>
      </w:r>
      <w:r w:rsidR="00A9125D" w:rsidRPr="00602CD4">
        <w:rPr>
          <w:b/>
          <w:color w:val="00B050"/>
        </w:rPr>
        <w:t xml:space="preserve">Romans chapter 12 verse 1, through </w:t>
      </w:r>
      <w:r w:rsidR="00D65399" w:rsidRPr="00602CD4">
        <w:rPr>
          <w:b/>
          <w:color w:val="00B050"/>
        </w:rPr>
        <w:t xml:space="preserve">chapter 15 </w:t>
      </w:r>
      <w:proofErr w:type="gramStart"/>
      <w:r w:rsidR="00D65399" w:rsidRPr="00602CD4">
        <w:rPr>
          <w:b/>
          <w:color w:val="00B050"/>
        </w:rPr>
        <w:t>verse</w:t>
      </w:r>
      <w:proofErr w:type="gramEnd"/>
      <w:r w:rsidR="00D65399" w:rsidRPr="00602CD4">
        <w:rPr>
          <w:b/>
          <w:color w:val="00B050"/>
        </w:rPr>
        <w:t xml:space="preserve"> 16</w:t>
      </w:r>
      <w:r w:rsidR="00D65399">
        <w:t xml:space="preserve"> is a preview of what the believer's life will look like having followed Paul's doctrine so far in Romans.</w:t>
      </w:r>
    </w:p>
    <w:p w:rsidR="00D65399" w:rsidRDefault="00D65399" w:rsidP="00105FCD">
      <w:pPr>
        <w:spacing w:after="0" w:line="240" w:lineRule="auto"/>
      </w:pPr>
    </w:p>
    <w:p w:rsidR="0019178E" w:rsidRDefault="00A5478F" w:rsidP="00A015C9">
      <w:pPr>
        <w:spacing w:after="0" w:line="240" w:lineRule="auto"/>
        <w:rPr>
          <w:b/>
          <w:color w:val="FF0000"/>
        </w:rPr>
      </w:pPr>
      <w:r>
        <w:t>All of o</w:t>
      </w:r>
      <w:r w:rsidR="00D4314D">
        <w:t>ur attempts to be good enough for God</w:t>
      </w:r>
      <w:r w:rsidR="00A015C9">
        <w:t xml:space="preserve"> are all in vain. </w:t>
      </w:r>
      <w:r w:rsidR="00D4314D">
        <w:t xml:space="preserve"> </w:t>
      </w:r>
      <w:r w:rsidR="00A015C9">
        <w:t xml:space="preserve">All of </w:t>
      </w:r>
      <w:r w:rsidR="00D4314D">
        <w:t xml:space="preserve">our strivings against sin are all futile. </w:t>
      </w:r>
      <w:r w:rsidR="00D4314D" w:rsidRPr="00D4314D">
        <w:rPr>
          <w:b/>
          <w:color w:val="FF0000"/>
        </w:rPr>
        <w:t>Isaiah</w:t>
      </w:r>
      <w:r w:rsidR="00D4314D">
        <w:t xml:space="preserve"> made that clear in </w:t>
      </w:r>
      <w:r w:rsidR="00D4314D" w:rsidRPr="00D4314D">
        <w:rPr>
          <w:b/>
          <w:color w:val="FF0000"/>
        </w:rPr>
        <w:t>chapter 64 verse 6.</w:t>
      </w:r>
      <w:r w:rsidR="00D4314D">
        <w:rPr>
          <w:b/>
          <w:color w:val="FF0000"/>
        </w:rPr>
        <w:t xml:space="preserve"> </w:t>
      </w:r>
    </w:p>
    <w:p w:rsidR="0019178E" w:rsidRDefault="0019178E" w:rsidP="00A015C9">
      <w:pPr>
        <w:spacing w:after="0" w:line="240" w:lineRule="auto"/>
        <w:rPr>
          <w:b/>
          <w:color w:val="FF0000"/>
        </w:rPr>
      </w:pPr>
    </w:p>
    <w:p w:rsidR="0019178E" w:rsidRDefault="00E22309" w:rsidP="0019178E">
      <w:pPr>
        <w:spacing w:after="0" w:line="240" w:lineRule="auto"/>
        <w:ind w:left="720"/>
        <w:rPr>
          <w:color w:val="0070C0"/>
        </w:rPr>
      </w:pPr>
      <w:r>
        <w:rPr>
          <w:b/>
          <w:color w:val="FF0000"/>
        </w:rPr>
        <w:t>"</w:t>
      </w:r>
      <w:r w:rsidR="00D4314D" w:rsidRPr="00D4314D">
        <w:rPr>
          <w:color w:val="0070C0"/>
        </w:rPr>
        <w:t xml:space="preserve">But we are all as an unclean thing, and all our </w:t>
      </w:r>
      <w:proofErr w:type="spellStart"/>
      <w:r w:rsidR="00D4314D" w:rsidRPr="00D4314D">
        <w:rPr>
          <w:color w:val="0070C0"/>
        </w:rPr>
        <w:t>righteousnesses</w:t>
      </w:r>
      <w:proofErr w:type="spellEnd"/>
      <w:r w:rsidR="00D4314D" w:rsidRPr="00D4314D">
        <w:rPr>
          <w:color w:val="0070C0"/>
        </w:rPr>
        <w:t xml:space="preserve"> are as filthy rags; </w:t>
      </w:r>
    </w:p>
    <w:p w:rsidR="0019178E" w:rsidRDefault="00D4314D" w:rsidP="0019178E">
      <w:pPr>
        <w:spacing w:after="0" w:line="240" w:lineRule="auto"/>
        <w:ind w:left="720"/>
        <w:rPr>
          <w:color w:val="0070C0"/>
        </w:rPr>
      </w:pPr>
      <w:proofErr w:type="gramStart"/>
      <w:r w:rsidRPr="00D4314D">
        <w:rPr>
          <w:color w:val="0070C0"/>
        </w:rPr>
        <w:t>and</w:t>
      </w:r>
      <w:proofErr w:type="gramEnd"/>
      <w:r w:rsidRPr="00D4314D">
        <w:rPr>
          <w:color w:val="0070C0"/>
        </w:rPr>
        <w:t xml:space="preserve"> we all do fade as a leaf; and our iniquities, like the wind, have taken us away</w:t>
      </w:r>
      <w:r w:rsidR="00602CD4">
        <w:rPr>
          <w:color w:val="0070C0"/>
        </w:rPr>
        <w:t>"</w:t>
      </w:r>
      <w:r w:rsidRPr="00D4314D">
        <w:rPr>
          <w:color w:val="0070C0"/>
        </w:rPr>
        <w:t>.</w:t>
      </w:r>
      <w:r w:rsidR="00A015C9">
        <w:rPr>
          <w:color w:val="0070C0"/>
        </w:rPr>
        <w:t xml:space="preserve">  </w:t>
      </w:r>
    </w:p>
    <w:p w:rsidR="0019178E" w:rsidRDefault="0019178E" w:rsidP="00A015C9">
      <w:pPr>
        <w:spacing w:after="0" w:line="240" w:lineRule="auto"/>
        <w:rPr>
          <w:color w:val="0070C0"/>
        </w:rPr>
      </w:pPr>
    </w:p>
    <w:p w:rsidR="0019178E" w:rsidRDefault="00A015C9" w:rsidP="00A015C9">
      <w:pPr>
        <w:spacing w:after="0" w:line="240" w:lineRule="auto"/>
        <w:rPr>
          <w:color w:val="000000" w:themeColor="text1"/>
        </w:rPr>
      </w:pPr>
      <w:r>
        <w:rPr>
          <w:color w:val="000000" w:themeColor="text1"/>
        </w:rPr>
        <w:t xml:space="preserve">Paul made that clear in </w:t>
      </w:r>
    </w:p>
    <w:p w:rsidR="0019178E" w:rsidRDefault="0019178E" w:rsidP="00A015C9">
      <w:pPr>
        <w:spacing w:after="0" w:line="240" w:lineRule="auto"/>
        <w:rPr>
          <w:color w:val="000000" w:themeColor="text1"/>
        </w:rPr>
      </w:pPr>
    </w:p>
    <w:p w:rsidR="0019178E" w:rsidRDefault="00A015C9" w:rsidP="0019178E">
      <w:pPr>
        <w:spacing w:after="0" w:line="240" w:lineRule="auto"/>
        <w:ind w:left="720"/>
        <w:rPr>
          <w:color w:val="0070C0"/>
        </w:rPr>
      </w:pPr>
      <w:r w:rsidRPr="00A015C9">
        <w:rPr>
          <w:b/>
          <w:color w:val="FF0000"/>
        </w:rPr>
        <w:t xml:space="preserve">Galatians </w:t>
      </w:r>
      <w:proofErr w:type="gramStart"/>
      <w:r w:rsidRPr="00A015C9">
        <w:rPr>
          <w:b/>
          <w:color w:val="FF0000"/>
        </w:rPr>
        <w:t>3:10</w:t>
      </w:r>
      <w:r w:rsidRPr="00A015C9">
        <w:rPr>
          <w:color w:val="000000" w:themeColor="text1"/>
        </w:rPr>
        <w:t xml:space="preserve">  </w:t>
      </w:r>
      <w:r w:rsidR="00602CD4">
        <w:rPr>
          <w:color w:val="000000" w:themeColor="text1"/>
        </w:rPr>
        <w:t>"</w:t>
      </w:r>
      <w:proofErr w:type="gramEnd"/>
      <w:r w:rsidRPr="00A015C9">
        <w:rPr>
          <w:color w:val="0070C0"/>
        </w:rPr>
        <w:t xml:space="preserve">For as many as are of the works of the law are under the curse: </w:t>
      </w:r>
    </w:p>
    <w:p w:rsidR="00C531EF" w:rsidRDefault="00A015C9" w:rsidP="0019178E">
      <w:pPr>
        <w:spacing w:after="0" w:line="240" w:lineRule="auto"/>
        <w:ind w:left="720"/>
        <w:rPr>
          <w:color w:val="0070C0"/>
        </w:rPr>
      </w:pPr>
      <w:proofErr w:type="gramStart"/>
      <w:r w:rsidRPr="00A015C9">
        <w:rPr>
          <w:color w:val="0070C0"/>
        </w:rPr>
        <w:t>for</w:t>
      </w:r>
      <w:proofErr w:type="gramEnd"/>
      <w:r w:rsidRPr="00A015C9">
        <w:rPr>
          <w:color w:val="0070C0"/>
        </w:rPr>
        <w:t xml:space="preserve"> it is written, Cursed is every one that </w:t>
      </w:r>
      <w:proofErr w:type="spellStart"/>
      <w:r w:rsidRPr="00A015C9">
        <w:rPr>
          <w:color w:val="0070C0"/>
        </w:rPr>
        <w:t>continueth</w:t>
      </w:r>
      <w:proofErr w:type="spellEnd"/>
      <w:r w:rsidRPr="00A015C9">
        <w:rPr>
          <w:color w:val="0070C0"/>
        </w:rPr>
        <w:t xml:space="preserve"> not </w:t>
      </w:r>
    </w:p>
    <w:p w:rsidR="00027249" w:rsidRDefault="00A015C9" w:rsidP="0019178E">
      <w:pPr>
        <w:spacing w:after="0" w:line="240" w:lineRule="auto"/>
        <w:ind w:left="720"/>
        <w:rPr>
          <w:color w:val="0070C0"/>
        </w:rPr>
      </w:pPr>
      <w:r w:rsidRPr="00A015C9">
        <w:rPr>
          <w:color w:val="0070C0"/>
        </w:rPr>
        <w:t>in all things which are written in the book of the law to do them</w:t>
      </w:r>
      <w:r w:rsidR="00602CD4">
        <w:rPr>
          <w:color w:val="0070C0"/>
        </w:rPr>
        <w:t>"</w:t>
      </w:r>
      <w:r w:rsidRPr="00A015C9">
        <w:rPr>
          <w:color w:val="0070C0"/>
        </w:rPr>
        <w:t>.</w:t>
      </w:r>
      <w:r>
        <w:rPr>
          <w:color w:val="0070C0"/>
        </w:rPr>
        <w:t xml:space="preserve">  </w:t>
      </w:r>
    </w:p>
    <w:p w:rsidR="00027249" w:rsidRDefault="00027249" w:rsidP="00027249">
      <w:pPr>
        <w:spacing w:after="0" w:line="240" w:lineRule="auto"/>
        <w:rPr>
          <w:color w:val="0070C0"/>
        </w:rPr>
      </w:pPr>
    </w:p>
    <w:p w:rsidR="0019178E" w:rsidRDefault="00A015C9" w:rsidP="00A015C9">
      <w:pPr>
        <w:spacing w:after="0" w:line="240" w:lineRule="auto"/>
        <w:rPr>
          <w:color w:val="000000" w:themeColor="text1"/>
        </w:rPr>
      </w:pPr>
      <w:r w:rsidRPr="00A015C9">
        <w:rPr>
          <w:color w:val="000000" w:themeColor="text1"/>
        </w:rPr>
        <w:t xml:space="preserve">If that was not clear enough, Paul reemphasized it in </w:t>
      </w:r>
    </w:p>
    <w:p w:rsidR="0019178E" w:rsidRDefault="0019178E" w:rsidP="00A015C9">
      <w:pPr>
        <w:spacing w:after="0" w:line="240" w:lineRule="auto"/>
        <w:rPr>
          <w:color w:val="000000" w:themeColor="text1"/>
        </w:rPr>
      </w:pPr>
    </w:p>
    <w:p w:rsidR="00027249" w:rsidRDefault="00A015C9" w:rsidP="0019178E">
      <w:pPr>
        <w:spacing w:after="0" w:line="240" w:lineRule="auto"/>
        <w:ind w:left="720"/>
        <w:rPr>
          <w:color w:val="0070C0"/>
        </w:rPr>
      </w:pPr>
      <w:r w:rsidRPr="00A015C9">
        <w:rPr>
          <w:b/>
          <w:color w:val="FF0000"/>
        </w:rPr>
        <w:t>Romans 3:19</w:t>
      </w:r>
      <w:r w:rsidRPr="00A015C9">
        <w:rPr>
          <w:color w:val="0070C0"/>
        </w:rPr>
        <w:t xml:space="preserve"> </w:t>
      </w:r>
      <w:r w:rsidR="00E22309">
        <w:rPr>
          <w:color w:val="0070C0"/>
        </w:rPr>
        <w:t>"</w:t>
      </w:r>
      <w:r w:rsidRPr="00A015C9">
        <w:rPr>
          <w:color w:val="0070C0"/>
        </w:rPr>
        <w:t xml:space="preserve">Now we know that what things </w:t>
      </w:r>
      <w:proofErr w:type="spellStart"/>
      <w:r w:rsidRPr="00A015C9">
        <w:rPr>
          <w:color w:val="0070C0"/>
        </w:rPr>
        <w:t>soever</w:t>
      </w:r>
      <w:proofErr w:type="spellEnd"/>
      <w:r w:rsidRPr="00A015C9">
        <w:rPr>
          <w:color w:val="0070C0"/>
        </w:rPr>
        <w:t xml:space="preserve"> the law </w:t>
      </w:r>
      <w:proofErr w:type="spellStart"/>
      <w:r w:rsidRPr="00A015C9">
        <w:rPr>
          <w:color w:val="0070C0"/>
        </w:rPr>
        <w:t>saith</w:t>
      </w:r>
      <w:proofErr w:type="spellEnd"/>
      <w:r w:rsidRPr="00A015C9">
        <w:rPr>
          <w:color w:val="0070C0"/>
        </w:rPr>
        <w:t xml:space="preserve">, </w:t>
      </w:r>
    </w:p>
    <w:p w:rsidR="00027249" w:rsidRDefault="00A015C9" w:rsidP="0019178E">
      <w:pPr>
        <w:spacing w:after="0" w:line="240" w:lineRule="auto"/>
        <w:ind w:left="720"/>
        <w:rPr>
          <w:color w:val="0070C0"/>
        </w:rPr>
      </w:pPr>
      <w:proofErr w:type="gramStart"/>
      <w:r w:rsidRPr="00A015C9">
        <w:rPr>
          <w:color w:val="0070C0"/>
        </w:rPr>
        <w:t>it</w:t>
      </w:r>
      <w:proofErr w:type="gramEnd"/>
      <w:r w:rsidRPr="00A015C9">
        <w:rPr>
          <w:color w:val="0070C0"/>
        </w:rPr>
        <w:t xml:space="preserve"> </w:t>
      </w:r>
      <w:proofErr w:type="spellStart"/>
      <w:r w:rsidRPr="00A015C9">
        <w:rPr>
          <w:color w:val="0070C0"/>
        </w:rPr>
        <w:t>saith</w:t>
      </w:r>
      <w:proofErr w:type="spellEnd"/>
      <w:r w:rsidRPr="00A015C9">
        <w:rPr>
          <w:color w:val="0070C0"/>
        </w:rPr>
        <w:t xml:space="preserve"> to them who are under the law: </w:t>
      </w:r>
    </w:p>
    <w:p w:rsidR="00A015C9" w:rsidRPr="00A015C9" w:rsidRDefault="00A015C9" w:rsidP="0019178E">
      <w:pPr>
        <w:spacing w:after="0" w:line="240" w:lineRule="auto"/>
        <w:ind w:left="720"/>
        <w:rPr>
          <w:color w:val="0070C0"/>
        </w:rPr>
      </w:pPr>
      <w:proofErr w:type="gramStart"/>
      <w:r w:rsidRPr="00A015C9">
        <w:rPr>
          <w:color w:val="0070C0"/>
        </w:rPr>
        <w:t>that</w:t>
      </w:r>
      <w:proofErr w:type="gramEnd"/>
      <w:r w:rsidRPr="00A015C9">
        <w:rPr>
          <w:color w:val="0070C0"/>
        </w:rPr>
        <w:t xml:space="preserve"> every mouth may be stopped, and all the world may become guilty before God</w:t>
      </w:r>
      <w:r w:rsidR="00E22309">
        <w:rPr>
          <w:color w:val="0070C0"/>
        </w:rPr>
        <w:t>"</w:t>
      </w:r>
      <w:r w:rsidRPr="00A015C9">
        <w:rPr>
          <w:color w:val="0070C0"/>
        </w:rPr>
        <w:t>.</w:t>
      </w:r>
    </w:p>
    <w:p w:rsidR="00027249" w:rsidRDefault="00A015C9" w:rsidP="0019178E">
      <w:pPr>
        <w:spacing w:after="0" w:line="240" w:lineRule="auto"/>
        <w:ind w:left="720"/>
        <w:rPr>
          <w:color w:val="0070C0"/>
        </w:rPr>
      </w:pPr>
      <w:r w:rsidRPr="00A015C9">
        <w:rPr>
          <w:b/>
          <w:color w:val="FF0000"/>
        </w:rPr>
        <w:t xml:space="preserve">Romans </w:t>
      </w:r>
      <w:proofErr w:type="gramStart"/>
      <w:r w:rsidRPr="00A015C9">
        <w:rPr>
          <w:b/>
          <w:color w:val="FF0000"/>
        </w:rPr>
        <w:t>3:20</w:t>
      </w:r>
      <w:r w:rsidRPr="00A015C9">
        <w:rPr>
          <w:color w:val="0070C0"/>
        </w:rPr>
        <w:t xml:space="preserve">  </w:t>
      </w:r>
      <w:r w:rsidR="00E22309">
        <w:rPr>
          <w:color w:val="0070C0"/>
        </w:rPr>
        <w:t>"</w:t>
      </w:r>
      <w:proofErr w:type="gramEnd"/>
      <w:r w:rsidRPr="00A015C9">
        <w:rPr>
          <w:color w:val="0070C0"/>
        </w:rPr>
        <w:t xml:space="preserve">Therefore by the deeds of the law there shall no flesh be justified in his sight: </w:t>
      </w:r>
    </w:p>
    <w:p w:rsidR="00D4314D" w:rsidRPr="00A015C9" w:rsidRDefault="00A015C9" w:rsidP="0019178E">
      <w:pPr>
        <w:spacing w:after="0" w:line="240" w:lineRule="auto"/>
        <w:ind w:left="720"/>
        <w:rPr>
          <w:color w:val="0070C0"/>
        </w:rPr>
      </w:pPr>
      <w:proofErr w:type="gramStart"/>
      <w:r w:rsidRPr="00A015C9">
        <w:rPr>
          <w:color w:val="0070C0"/>
        </w:rPr>
        <w:t>for</w:t>
      </w:r>
      <w:proofErr w:type="gramEnd"/>
      <w:r w:rsidRPr="00A015C9">
        <w:rPr>
          <w:color w:val="0070C0"/>
        </w:rPr>
        <w:t xml:space="preserve"> by the law is the knowledge of sin</w:t>
      </w:r>
      <w:r w:rsidR="00E22309">
        <w:rPr>
          <w:color w:val="0070C0"/>
        </w:rPr>
        <w:t>"</w:t>
      </w:r>
      <w:r w:rsidRPr="00A015C9">
        <w:rPr>
          <w:color w:val="0070C0"/>
        </w:rPr>
        <w:t>.</w:t>
      </w:r>
    </w:p>
    <w:p w:rsidR="00EC3592" w:rsidRDefault="00EC3592" w:rsidP="00105FCD">
      <w:pPr>
        <w:spacing w:after="0" w:line="240" w:lineRule="auto"/>
      </w:pPr>
    </w:p>
    <w:p w:rsidR="00654573" w:rsidRDefault="00577640" w:rsidP="00105FCD">
      <w:pPr>
        <w:spacing w:after="0" w:line="240" w:lineRule="auto"/>
      </w:pPr>
      <w:r>
        <w:lastRenderedPageBreak/>
        <w:t>Since that nullifies</w:t>
      </w:r>
      <w:r w:rsidR="00654573">
        <w:t xml:space="preserve"> our first and best attempt to get out from under God's condemnation, </w:t>
      </w:r>
      <w:r w:rsidR="00382540">
        <w:t xml:space="preserve">we need to find out what God said about our salvation in </w:t>
      </w:r>
      <w:r w:rsidR="00C40D10">
        <w:t>His</w:t>
      </w:r>
      <w:r w:rsidR="00382540">
        <w:t xml:space="preserve"> current dispensing of </w:t>
      </w:r>
      <w:r w:rsidR="00C40D10">
        <w:t xml:space="preserve">His </w:t>
      </w:r>
      <w:r w:rsidR="00382540">
        <w:t>grace.</w:t>
      </w:r>
      <w:r w:rsidR="00C40D10">
        <w:t xml:space="preserve"> The only thing that helps us is that God loves us, and He paid the way for us to be saved from the wrath to which we all were condemned.</w:t>
      </w:r>
      <w:r w:rsidR="00E22309">
        <w:t xml:space="preserve">  That </w:t>
      </w:r>
      <w:r w:rsidR="00C75BAB">
        <w:t xml:space="preserve">is </w:t>
      </w:r>
      <w:r w:rsidR="00E22309">
        <w:t xml:space="preserve">why He is called "The </w:t>
      </w:r>
      <w:proofErr w:type="spellStart"/>
      <w:r w:rsidR="00E22309">
        <w:t>Saviour</w:t>
      </w:r>
      <w:proofErr w:type="spellEnd"/>
      <w:r w:rsidR="00E22309">
        <w:t xml:space="preserve">".  It is because we could not have begun to make it on our own. </w:t>
      </w:r>
    </w:p>
    <w:p w:rsidR="00E22309" w:rsidRDefault="00E22309" w:rsidP="00105FCD">
      <w:pPr>
        <w:spacing w:after="0" w:line="240" w:lineRule="auto"/>
      </w:pPr>
    </w:p>
    <w:p w:rsidR="00027249" w:rsidRDefault="00E22309" w:rsidP="00105FCD">
      <w:pPr>
        <w:spacing w:after="0" w:line="240" w:lineRule="auto"/>
      </w:pPr>
      <w:r>
        <w:t xml:space="preserve">We trust Him to be </w:t>
      </w:r>
      <w:proofErr w:type="gramStart"/>
      <w:r>
        <w:t>truthful,</w:t>
      </w:r>
      <w:proofErr w:type="gramEnd"/>
      <w:r>
        <w:t xml:space="preserve"> and sufficient when he said that "Christ died for our sins".  Why was His death necessary?  The Bible tells us why His death was necessary in </w:t>
      </w:r>
    </w:p>
    <w:p w:rsidR="00027249" w:rsidRDefault="00027249" w:rsidP="00105FCD">
      <w:pPr>
        <w:spacing w:after="0" w:line="240" w:lineRule="auto"/>
      </w:pPr>
    </w:p>
    <w:p w:rsidR="00027249" w:rsidRDefault="00E22309" w:rsidP="00027249">
      <w:pPr>
        <w:spacing w:after="0" w:line="240" w:lineRule="auto"/>
        <w:ind w:left="720"/>
        <w:rPr>
          <w:color w:val="0070C0"/>
        </w:rPr>
      </w:pPr>
      <w:r w:rsidRPr="00E22309">
        <w:rPr>
          <w:b/>
          <w:color w:val="FF0000"/>
        </w:rPr>
        <w:t xml:space="preserve">Romans </w:t>
      </w:r>
      <w:proofErr w:type="gramStart"/>
      <w:r w:rsidRPr="00E22309">
        <w:rPr>
          <w:b/>
          <w:color w:val="FF0000"/>
        </w:rPr>
        <w:t>6:23</w:t>
      </w:r>
      <w:r w:rsidRPr="00E22309">
        <w:t xml:space="preserve">  </w:t>
      </w:r>
      <w:r>
        <w:t>"</w:t>
      </w:r>
      <w:proofErr w:type="gramEnd"/>
      <w:r w:rsidRPr="00E22309">
        <w:rPr>
          <w:color w:val="0070C0"/>
        </w:rPr>
        <w:t xml:space="preserve">For the wages of sin is death; </w:t>
      </w:r>
    </w:p>
    <w:p w:rsidR="00027249" w:rsidRDefault="00E22309" w:rsidP="00027249">
      <w:pPr>
        <w:spacing w:after="0" w:line="240" w:lineRule="auto"/>
        <w:ind w:left="720"/>
        <w:rPr>
          <w:color w:val="0070C0"/>
        </w:rPr>
      </w:pPr>
      <w:proofErr w:type="gramStart"/>
      <w:r w:rsidRPr="00E22309">
        <w:rPr>
          <w:color w:val="0070C0"/>
        </w:rPr>
        <w:t>but</w:t>
      </w:r>
      <w:proofErr w:type="gramEnd"/>
      <w:r w:rsidRPr="00E22309">
        <w:rPr>
          <w:color w:val="0070C0"/>
        </w:rPr>
        <w:t xml:space="preserve"> the gift of God is eternal life through Jesus Christ our Lord</w:t>
      </w:r>
      <w:r>
        <w:rPr>
          <w:color w:val="0070C0"/>
        </w:rPr>
        <w:t>"</w:t>
      </w:r>
      <w:r w:rsidRPr="00E22309">
        <w:rPr>
          <w:color w:val="0070C0"/>
        </w:rPr>
        <w:t>.</w:t>
      </w:r>
      <w:r>
        <w:rPr>
          <w:color w:val="0070C0"/>
        </w:rPr>
        <w:t xml:space="preserve">  </w:t>
      </w:r>
    </w:p>
    <w:p w:rsidR="00027249" w:rsidRDefault="00027249" w:rsidP="00105FCD">
      <w:pPr>
        <w:spacing w:after="0" w:line="240" w:lineRule="auto"/>
        <w:rPr>
          <w:color w:val="0070C0"/>
        </w:rPr>
      </w:pPr>
    </w:p>
    <w:p w:rsidR="00027249" w:rsidRDefault="00E22309" w:rsidP="00105FCD">
      <w:pPr>
        <w:spacing w:after="0" w:line="240" w:lineRule="auto"/>
        <w:rPr>
          <w:color w:val="000000" w:themeColor="text1"/>
        </w:rPr>
      </w:pPr>
      <w:r w:rsidRPr="00E22309">
        <w:rPr>
          <w:color w:val="000000" w:themeColor="text1"/>
        </w:rPr>
        <w:t>But Christ never sinned.  So, why did He have to die?</w:t>
      </w:r>
      <w:r w:rsidR="005C2760">
        <w:rPr>
          <w:color w:val="000000" w:themeColor="text1"/>
        </w:rPr>
        <w:t xml:space="preserve">  </w:t>
      </w:r>
    </w:p>
    <w:p w:rsidR="00027249" w:rsidRDefault="00027249" w:rsidP="00105FCD">
      <w:pPr>
        <w:spacing w:after="0" w:line="240" w:lineRule="auto"/>
        <w:rPr>
          <w:color w:val="000000" w:themeColor="text1"/>
        </w:rPr>
      </w:pPr>
    </w:p>
    <w:p w:rsidR="00027249" w:rsidRDefault="005C2760" w:rsidP="00027249">
      <w:pPr>
        <w:spacing w:after="0" w:line="240" w:lineRule="auto"/>
        <w:ind w:left="720"/>
        <w:rPr>
          <w:color w:val="0070C0"/>
        </w:rPr>
      </w:pPr>
      <w:r w:rsidRPr="005C2760">
        <w:rPr>
          <w:b/>
          <w:color w:val="FF0000"/>
        </w:rPr>
        <w:t xml:space="preserve">2 Corinthians </w:t>
      </w:r>
      <w:proofErr w:type="gramStart"/>
      <w:r w:rsidRPr="005C2760">
        <w:rPr>
          <w:b/>
          <w:color w:val="FF0000"/>
        </w:rPr>
        <w:t>8:9</w:t>
      </w:r>
      <w:r w:rsidRPr="005C2760">
        <w:rPr>
          <w:color w:val="000000" w:themeColor="text1"/>
        </w:rPr>
        <w:t xml:space="preserve">  </w:t>
      </w:r>
      <w:r>
        <w:rPr>
          <w:color w:val="000000" w:themeColor="text1"/>
        </w:rPr>
        <w:t>"</w:t>
      </w:r>
      <w:proofErr w:type="gramEnd"/>
      <w:r w:rsidRPr="005C2760">
        <w:rPr>
          <w:color w:val="0070C0"/>
        </w:rPr>
        <w:t xml:space="preserve">For ye know the grace of our Lord Jesus Christ, </w:t>
      </w:r>
    </w:p>
    <w:p w:rsidR="00027249" w:rsidRDefault="005C2760" w:rsidP="00027249">
      <w:pPr>
        <w:spacing w:after="0" w:line="240" w:lineRule="auto"/>
        <w:ind w:left="720"/>
        <w:rPr>
          <w:color w:val="0070C0"/>
        </w:rPr>
      </w:pPr>
      <w:proofErr w:type="gramStart"/>
      <w:r w:rsidRPr="005C2760">
        <w:rPr>
          <w:color w:val="0070C0"/>
        </w:rPr>
        <w:t>that</w:t>
      </w:r>
      <w:proofErr w:type="gramEnd"/>
      <w:r w:rsidRPr="005C2760">
        <w:rPr>
          <w:color w:val="0070C0"/>
        </w:rPr>
        <w:t xml:space="preserve">, though he was rich, yet for your sakes he became poor, </w:t>
      </w:r>
    </w:p>
    <w:p w:rsidR="00027249" w:rsidRDefault="005C2760" w:rsidP="00027249">
      <w:pPr>
        <w:spacing w:after="0" w:line="240" w:lineRule="auto"/>
        <w:ind w:left="720"/>
        <w:rPr>
          <w:color w:val="0070C0"/>
        </w:rPr>
      </w:pPr>
      <w:proofErr w:type="gramStart"/>
      <w:r w:rsidRPr="005C2760">
        <w:rPr>
          <w:color w:val="0070C0"/>
        </w:rPr>
        <w:t>that</w:t>
      </w:r>
      <w:proofErr w:type="gramEnd"/>
      <w:r w:rsidRPr="005C2760">
        <w:rPr>
          <w:color w:val="0070C0"/>
        </w:rPr>
        <w:t xml:space="preserve"> ye through his poverty might be rich</w:t>
      </w:r>
      <w:r>
        <w:rPr>
          <w:color w:val="0070C0"/>
        </w:rPr>
        <w:t>"</w:t>
      </w:r>
      <w:r w:rsidRPr="005C2760">
        <w:rPr>
          <w:color w:val="0070C0"/>
        </w:rPr>
        <w:t>.</w:t>
      </w:r>
      <w:r>
        <w:rPr>
          <w:color w:val="0070C0"/>
        </w:rPr>
        <w:t xml:space="preserve">   </w:t>
      </w:r>
    </w:p>
    <w:p w:rsidR="00027249" w:rsidRDefault="005C2760" w:rsidP="00027249">
      <w:pPr>
        <w:spacing w:after="0" w:line="240" w:lineRule="auto"/>
        <w:ind w:left="720"/>
        <w:rPr>
          <w:color w:val="0070C0"/>
        </w:rPr>
      </w:pPr>
      <w:r w:rsidRPr="005C2760">
        <w:rPr>
          <w:b/>
          <w:color w:val="FF0000"/>
        </w:rPr>
        <w:t xml:space="preserve">2 Corinthians </w:t>
      </w:r>
      <w:proofErr w:type="gramStart"/>
      <w:r w:rsidRPr="005C2760">
        <w:rPr>
          <w:b/>
          <w:color w:val="FF0000"/>
        </w:rPr>
        <w:t>5:21</w:t>
      </w:r>
      <w:r w:rsidRPr="005C2760">
        <w:rPr>
          <w:color w:val="0070C0"/>
        </w:rPr>
        <w:t xml:space="preserve">  </w:t>
      </w:r>
      <w:r>
        <w:rPr>
          <w:color w:val="0070C0"/>
        </w:rPr>
        <w:t>"</w:t>
      </w:r>
      <w:proofErr w:type="gramEnd"/>
      <w:r w:rsidRPr="005C2760">
        <w:rPr>
          <w:color w:val="0070C0"/>
        </w:rPr>
        <w:t xml:space="preserve">For </w:t>
      </w:r>
      <w:proofErr w:type="spellStart"/>
      <w:r w:rsidRPr="005C2760">
        <w:rPr>
          <w:color w:val="0070C0"/>
        </w:rPr>
        <w:t>he</w:t>
      </w:r>
      <w:proofErr w:type="spellEnd"/>
      <w:r w:rsidRPr="005C2760">
        <w:rPr>
          <w:color w:val="0070C0"/>
        </w:rPr>
        <w:t xml:space="preserve"> hath made him to be sin for us, who knew no sin; </w:t>
      </w:r>
    </w:p>
    <w:p w:rsidR="00E22309" w:rsidRDefault="005C2760" w:rsidP="00027249">
      <w:pPr>
        <w:spacing w:after="0" w:line="240" w:lineRule="auto"/>
        <w:ind w:left="720"/>
        <w:rPr>
          <w:color w:val="0070C0"/>
        </w:rPr>
      </w:pPr>
      <w:proofErr w:type="gramStart"/>
      <w:r w:rsidRPr="005C2760">
        <w:rPr>
          <w:color w:val="0070C0"/>
        </w:rPr>
        <w:t>that</w:t>
      </w:r>
      <w:proofErr w:type="gramEnd"/>
      <w:r w:rsidRPr="005C2760">
        <w:rPr>
          <w:color w:val="0070C0"/>
        </w:rPr>
        <w:t xml:space="preserve"> we might be made the righteousness of God in him</w:t>
      </w:r>
      <w:r>
        <w:rPr>
          <w:color w:val="0070C0"/>
        </w:rPr>
        <w:t>"</w:t>
      </w:r>
      <w:r w:rsidRPr="005C2760">
        <w:rPr>
          <w:color w:val="0070C0"/>
        </w:rPr>
        <w:t>.</w:t>
      </w:r>
      <w:r w:rsidR="00A65706">
        <w:rPr>
          <w:color w:val="0070C0"/>
        </w:rPr>
        <w:t xml:space="preserve">  </w:t>
      </w:r>
    </w:p>
    <w:p w:rsidR="00A65706" w:rsidRDefault="00A65706" w:rsidP="00105FCD">
      <w:pPr>
        <w:spacing w:after="0" w:line="240" w:lineRule="auto"/>
        <w:rPr>
          <w:color w:val="0070C0"/>
        </w:rPr>
      </w:pPr>
    </w:p>
    <w:p w:rsidR="00F107F4" w:rsidRDefault="00A65706" w:rsidP="00105FCD">
      <w:pPr>
        <w:spacing w:after="0" w:line="240" w:lineRule="auto"/>
        <w:rPr>
          <w:color w:val="0070C0"/>
        </w:rPr>
      </w:pPr>
      <w:r w:rsidRPr="00A65706">
        <w:rPr>
          <w:color w:val="000000" w:themeColor="text1"/>
        </w:rPr>
        <w:t>When you trust Him to save you by having died for your sin and your sins, you follow Christ's new pattern shown first when He saved unforgivable Saul of Tarsus, as in</w:t>
      </w:r>
      <w:r>
        <w:rPr>
          <w:color w:val="0070C0"/>
        </w:rPr>
        <w:t xml:space="preserve"> </w:t>
      </w:r>
    </w:p>
    <w:p w:rsidR="00F107F4" w:rsidRDefault="00F107F4" w:rsidP="00105FCD">
      <w:pPr>
        <w:spacing w:after="0" w:line="240" w:lineRule="auto"/>
        <w:rPr>
          <w:color w:val="0070C0"/>
        </w:rPr>
      </w:pPr>
    </w:p>
    <w:p w:rsidR="00F107F4" w:rsidRDefault="00A65706" w:rsidP="00F107F4">
      <w:pPr>
        <w:spacing w:after="0" w:line="240" w:lineRule="auto"/>
        <w:ind w:left="720"/>
        <w:rPr>
          <w:color w:val="0070C0"/>
        </w:rPr>
      </w:pPr>
      <w:r w:rsidRPr="00A65706">
        <w:rPr>
          <w:b/>
          <w:color w:val="FF0000"/>
        </w:rPr>
        <w:t xml:space="preserve">Galatians </w:t>
      </w:r>
      <w:proofErr w:type="gramStart"/>
      <w:r w:rsidRPr="00A65706">
        <w:rPr>
          <w:b/>
          <w:color w:val="FF0000"/>
        </w:rPr>
        <w:t>2:20</w:t>
      </w:r>
      <w:r w:rsidRPr="00A65706">
        <w:rPr>
          <w:color w:val="0070C0"/>
        </w:rPr>
        <w:t xml:space="preserve">  </w:t>
      </w:r>
      <w:r>
        <w:rPr>
          <w:color w:val="0070C0"/>
        </w:rPr>
        <w:t>"</w:t>
      </w:r>
      <w:proofErr w:type="gramEnd"/>
      <w:r w:rsidRPr="00A65706">
        <w:rPr>
          <w:color w:val="0070C0"/>
        </w:rPr>
        <w:t xml:space="preserve">I am crucified with Christ: nevertheless I live; </w:t>
      </w:r>
    </w:p>
    <w:p w:rsidR="00F107F4" w:rsidRDefault="00A65706" w:rsidP="00F107F4">
      <w:pPr>
        <w:spacing w:after="0" w:line="240" w:lineRule="auto"/>
        <w:ind w:left="720"/>
        <w:rPr>
          <w:color w:val="0070C0"/>
        </w:rPr>
      </w:pPr>
      <w:proofErr w:type="gramStart"/>
      <w:r w:rsidRPr="00A65706">
        <w:rPr>
          <w:color w:val="0070C0"/>
        </w:rPr>
        <w:t>yet</w:t>
      </w:r>
      <w:proofErr w:type="gramEnd"/>
      <w:r w:rsidRPr="00A65706">
        <w:rPr>
          <w:color w:val="0070C0"/>
        </w:rPr>
        <w:t xml:space="preserve"> not I, but Christ </w:t>
      </w:r>
      <w:proofErr w:type="spellStart"/>
      <w:r w:rsidRPr="00A65706">
        <w:rPr>
          <w:color w:val="0070C0"/>
        </w:rPr>
        <w:t>liveth</w:t>
      </w:r>
      <w:proofErr w:type="spellEnd"/>
      <w:r w:rsidRPr="00A65706">
        <w:rPr>
          <w:color w:val="0070C0"/>
        </w:rPr>
        <w:t xml:space="preserve"> in me: </w:t>
      </w:r>
    </w:p>
    <w:p w:rsidR="00F107F4" w:rsidRDefault="00A65706" w:rsidP="00F107F4">
      <w:pPr>
        <w:spacing w:after="0" w:line="240" w:lineRule="auto"/>
        <w:ind w:left="720"/>
        <w:rPr>
          <w:color w:val="0070C0"/>
        </w:rPr>
      </w:pPr>
      <w:proofErr w:type="gramStart"/>
      <w:r w:rsidRPr="00A65706">
        <w:rPr>
          <w:color w:val="0070C0"/>
        </w:rPr>
        <w:t>and</w:t>
      </w:r>
      <w:proofErr w:type="gramEnd"/>
      <w:r w:rsidRPr="00A65706">
        <w:rPr>
          <w:color w:val="0070C0"/>
        </w:rPr>
        <w:t xml:space="preserve"> the life which I now live in the flesh I live by the faith of the Son of God, </w:t>
      </w:r>
    </w:p>
    <w:p w:rsidR="00A65706" w:rsidRPr="005C2760" w:rsidRDefault="00A65706" w:rsidP="00F107F4">
      <w:pPr>
        <w:spacing w:after="0" w:line="240" w:lineRule="auto"/>
        <w:ind w:left="720"/>
        <w:rPr>
          <w:color w:val="0070C0"/>
        </w:rPr>
      </w:pPr>
      <w:proofErr w:type="gramStart"/>
      <w:r w:rsidRPr="00A65706">
        <w:rPr>
          <w:color w:val="0070C0"/>
        </w:rPr>
        <w:t>who</w:t>
      </w:r>
      <w:proofErr w:type="gramEnd"/>
      <w:r w:rsidRPr="00A65706">
        <w:rPr>
          <w:color w:val="0070C0"/>
        </w:rPr>
        <w:t xml:space="preserve"> loved me, and gave himself for me</w:t>
      </w:r>
      <w:r>
        <w:rPr>
          <w:color w:val="0070C0"/>
        </w:rPr>
        <w:t>"</w:t>
      </w:r>
      <w:r w:rsidRPr="00A65706">
        <w:rPr>
          <w:color w:val="0070C0"/>
        </w:rPr>
        <w:t>.</w:t>
      </w:r>
    </w:p>
    <w:p w:rsidR="00654573" w:rsidRDefault="00654573" w:rsidP="00105FCD">
      <w:pPr>
        <w:spacing w:after="0" w:line="240" w:lineRule="auto"/>
      </w:pPr>
    </w:p>
    <w:p w:rsidR="00490E39" w:rsidRDefault="00490E39" w:rsidP="00490E39">
      <w:pPr>
        <w:spacing w:after="0" w:line="240" w:lineRule="auto"/>
      </w:pPr>
      <w:r>
        <w:t>Believing that God saves people today by the same gospel by which He saved Noah, Abraham, Jacob, Moses, David, and Peter, is like believing that all adults must still be strapped into an infant car seat when riding in a car.</w:t>
      </w:r>
    </w:p>
    <w:p w:rsidR="00271ABB" w:rsidRDefault="00271ABB" w:rsidP="00105FCD">
      <w:pPr>
        <w:spacing w:after="0" w:line="240" w:lineRule="auto"/>
        <w:rPr>
          <w:vertAlign w:val="superscript"/>
        </w:rPr>
      </w:pPr>
    </w:p>
    <w:p w:rsidR="00490E39" w:rsidRDefault="00490E39" w:rsidP="00F107F4">
      <w:pPr>
        <w:spacing w:after="0" w:line="240" w:lineRule="auto"/>
        <w:ind w:left="720"/>
      </w:pPr>
      <w:r w:rsidRPr="00450DC3">
        <w:rPr>
          <w:color w:val="FF0000"/>
        </w:rPr>
        <w:t>Ephesians 3:1</w:t>
      </w:r>
      <w:proofErr w:type="gramStart"/>
      <w:r w:rsidR="00450DC3">
        <w:rPr>
          <w:color w:val="FF0000"/>
        </w:rPr>
        <w:t>,</w:t>
      </w:r>
      <w:r w:rsidR="00450DC3">
        <w:t xml:space="preserve">  </w:t>
      </w:r>
      <w:r w:rsidRPr="00450DC3">
        <w:rPr>
          <w:color w:val="0070C0"/>
        </w:rPr>
        <w:t>For</w:t>
      </w:r>
      <w:proofErr w:type="gramEnd"/>
      <w:r w:rsidRPr="00450DC3">
        <w:rPr>
          <w:color w:val="0070C0"/>
        </w:rPr>
        <w:t xml:space="preserve"> this cause I Paul, the prisoner of Jesus Christ for you Gentiles,</w:t>
      </w:r>
    </w:p>
    <w:p w:rsidR="00F107F4" w:rsidRDefault="00450DC3" w:rsidP="00F107F4">
      <w:pPr>
        <w:spacing w:after="0" w:line="240" w:lineRule="auto"/>
        <w:ind w:left="720"/>
        <w:rPr>
          <w:color w:val="0070C0"/>
        </w:rPr>
      </w:pPr>
      <w:r w:rsidRPr="00450DC3">
        <w:rPr>
          <w:b/>
          <w:color w:val="FF0000"/>
        </w:rPr>
        <w:t>Ephesians 3:</w:t>
      </w:r>
      <w:r w:rsidR="00490E39" w:rsidRPr="00450DC3">
        <w:rPr>
          <w:b/>
          <w:color w:val="FF0000"/>
        </w:rPr>
        <w:t>2</w:t>
      </w:r>
      <w:proofErr w:type="gramStart"/>
      <w:r w:rsidRPr="00450DC3">
        <w:rPr>
          <w:b/>
          <w:color w:val="FF0000"/>
        </w:rPr>
        <w:t>,</w:t>
      </w:r>
      <w:r w:rsidR="00490E39">
        <w:t xml:space="preserve">  </w:t>
      </w:r>
      <w:r w:rsidR="00490E39" w:rsidRPr="00450DC3">
        <w:rPr>
          <w:color w:val="0070C0"/>
        </w:rPr>
        <w:t>If</w:t>
      </w:r>
      <w:proofErr w:type="gramEnd"/>
      <w:r w:rsidR="00490E39" w:rsidRPr="00450DC3">
        <w:rPr>
          <w:color w:val="0070C0"/>
        </w:rPr>
        <w:t xml:space="preserve"> ye have heard of the dispensation of the grace of God </w:t>
      </w:r>
    </w:p>
    <w:p w:rsidR="00490E39" w:rsidRPr="00450DC3" w:rsidRDefault="00490E39" w:rsidP="00F107F4">
      <w:pPr>
        <w:spacing w:after="0" w:line="240" w:lineRule="auto"/>
        <w:ind w:left="720"/>
        <w:rPr>
          <w:color w:val="0070C0"/>
        </w:rPr>
      </w:pPr>
      <w:proofErr w:type="gramStart"/>
      <w:r w:rsidRPr="00450DC3">
        <w:rPr>
          <w:color w:val="0070C0"/>
        </w:rPr>
        <w:t>which</w:t>
      </w:r>
      <w:proofErr w:type="gramEnd"/>
      <w:r w:rsidRPr="00450DC3">
        <w:rPr>
          <w:color w:val="0070C0"/>
        </w:rPr>
        <w:t xml:space="preserve"> is given me to you-ward:</w:t>
      </w:r>
    </w:p>
    <w:p w:rsidR="00F107F4" w:rsidRDefault="00450DC3" w:rsidP="00F107F4">
      <w:pPr>
        <w:spacing w:after="0" w:line="240" w:lineRule="auto"/>
        <w:ind w:left="720"/>
        <w:rPr>
          <w:color w:val="0070C0"/>
        </w:rPr>
      </w:pPr>
      <w:r w:rsidRPr="00450DC3">
        <w:rPr>
          <w:b/>
          <w:color w:val="FF0000"/>
        </w:rPr>
        <w:t>Ephesians 3:</w:t>
      </w:r>
      <w:r w:rsidR="00490E39" w:rsidRPr="00450DC3">
        <w:rPr>
          <w:b/>
          <w:color w:val="FF0000"/>
        </w:rPr>
        <w:t>3</w:t>
      </w:r>
      <w:proofErr w:type="gramStart"/>
      <w:r w:rsidRPr="00450DC3">
        <w:rPr>
          <w:b/>
          <w:color w:val="FF0000"/>
        </w:rPr>
        <w:t>,</w:t>
      </w:r>
      <w:r w:rsidR="00490E39">
        <w:t xml:space="preserve">  </w:t>
      </w:r>
      <w:r w:rsidR="00490E39" w:rsidRPr="00450DC3">
        <w:rPr>
          <w:color w:val="0070C0"/>
        </w:rPr>
        <w:t>How</w:t>
      </w:r>
      <w:proofErr w:type="gramEnd"/>
      <w:r w:rsidR="00490E39" w:rsidRPr="00450DC3">
        <w:rPr>
          <w:color w:val="0070C0"/>
        </w:rPr>
        <w:t xml:space="preserve"> that by revelation he made known unto me the mystery; </w:t>
      </w:r>
    </w:p>
    <w:p w:rsidR="00490E39" w:rsidRPr="00450DC3" w:rsidRDefault="00490E39" w:rsidP="00F107F4">
      <w:pPr>
        <w:spacing w:after="0" w:line="240" w:lineRule="auto"/>
        <w:ind w:left="720"/>
        <w:rPr>
          <w:color w:val="0070C0"/>
        </w:rPr>
      </w:pPr>
      <w:r w:rsidRPr="00450DC3">
        <w:rPr>
          <w:color w:val="0070C0"/>
        </w:rPr>
        <w:t>(</w:t>
      </w:r>
      <w:proofErr w:type="gramStart"/>
      <w:r w:rsidRPr="00450DC3">
        <w:rPr>
          <w:color w:val="0070C0"/>
        </w:rPr>
        <w:t>as</w:t>
      </w:r>
      <w:proofErr w:type="gramEnd"/>
      <w:r w:rsidRPr="00450DC3">
        <w:rPr>
          <w:color w:val="0070C0"/>
        </w:rPr>
        <w:t xml:space="preserve"> I wrote afore in few words,</w:t>
      </w:r>
    </w:p>
    <w:p w:rsidR="00F107F4" w:rsidRDefault="00450DC3" w:rsidP="00F107F4">
      <w:pPr>
        <w:spacing w:after="0" w:line="240" w:lineRule="auto"/>
        <w:ind w:left="720"/>
        <w:rPr>
          <w:color w:val="0070C0"/>
        </w:rPr>
      </w:pPr>
      <w:r w:rsidRPr="00450DC3">
        <w:rPr>
          <w:color w:val="FF0000"/>
        </w:rPr>
        <w:t>Ephesians 3</w:t>
      </w:r>
      <w:r w:rsidRPr="00450DC3">
        <w:rPr>
          <w:b/>
          <w:color w:val="FF0000"/>
        </w:rPr>
        <w:t>:</w:t>
      </w:r>
      <w:r w:rsidR="00490E39" w:rsidRPr="00450DC3">
        <w:rPr>
          <w:b/>
          <w:color w:val="FF0000"/>
        </w:rPr>
        <w:t>4</w:t>
      </w:r>
      <w:proofErr w:type="gramStart"/>
      <w:r w:rsidRPr="00450DC3">
        <w:rPr>
          <w:b/>
          <w:color w:val="FF0000"/>
        </w:rPr>
        <w:t>,</w:t>
      </w:r>
      <w:r w:rsidR="00490E39">
        <w:t xml:space="preserve">  </w:t>
      </w:r>
      <w:r w:rsidR="00490E39" w:rsidRPr="00450DC3">
        <w:rPr>
          <w:color w:val="0070C0"/>
        </w:rPr>
        <w:t>Whereby</w:t>
      </w:r>
      <w:proofErr w:type="gramEnd"/>
      <w:r w:rsidR="00490E39" w:rsidRPr="00450DC3">
        <w:rPr>
          <w:color w:val="0070C0"/>
        </w:rPr>
        <w:t xml:space="preserve">, when ye read, </w:t>
      </w:r>
    </w:p>
    <w:p w:rsidR="00490E39" w:rsidRPr="00450DC3" w:rsidRDefault="00490E39" w:rsidP="00F107F4">
      <w:pPr>
        <w:spacing w:after="0" w:line="240" w:lineRule="auto"/>
        <w:ind w:left="720"/>
        <w:rPr>
          <w:color w:val="0070C0"/>
        </w:rPr>
      </w:pPr>
      <w:proofErr w:type="gramStart"/>
      <w:r w:rsidRPr="00450DC3">
        <w:rPr>
          <w:color w:val="0070C0"/>
        </w:rPr>
        <w:t>ye</w:t>
      </w:r>
      <w:proofErr w:type="gramEnd"/>
      <w:r w:rsidRPr="00450DC3">
        <w:rPr>
          <w:color w:val="0070C0"/>
        </w:rPr>
        <w:t xml:space="preserve"> may understand my knowledge in the mystery of Christ)</w:t>
      </w:r>
    </w:p>
    <w:p w:rsidR="00F107F4" w:rsidRDefault="00450DC3" w:rsidP="00F107F4">
      <w:pPr>
        <w:spacing w:after="0" w:line="240" w:lineRule="auto"/>
        <w:ind w:left="720"/>
        <w:rPr>
          <w:color w:val="0070C0"/>
        </w:rPr>
      </w:pPr>
      <w:r w:rsidRPr="00450DC3">
        <w:rPr>
          <w:b/>
          <w:color w:val="FF0000"/>
        </w:rPr>
        <w:t>Ephesians 3:</w:t>
      </w:r>
      <w:r w:rsidR="00490E39" w:rsidRPr="00450DC3">
        <w:rPr>
          <w:b/>
          <w:color w:val="FF0000"/>
        </w:rPr>
        <w:t>5</w:t>
      </w:r>
      <w:proofErr w:type="gramStart"/>
      <w:r>
        <w:t>,</w:t>
      </w:r>
      <w:r w:rsidR="00490E39">
        <w:t xml:space="preserve">  </w:t>
      </w:r>
      <w:r w:rsidR="00490E39" w:rsidRPr="00450DC3">
        <w:rPr>
          <w:color w:val="0070C0"/>
        </w:rPr>
        <w:t>Which</w:t>
      </w:r>
      <w:proofErr w:type="gramEnd"/>
      <w:r w:rsidR="00490E39" w:rsidRPr="00450DC3">
        <w:rPr>
          <w:color w:val="0070C0"/>
        </w:rPr>
        <w:t xml:space="preserve"> in other ages was not made known unto the sons of men, </w:t>
      </w:r>
    </w:p>
    <w:p w:rsidR="00490E39" w:rsidRPr="00450DC3" w:rsidRDefault="00490E39" w:rsidP="00F107F4">
      <w:pPr>
        <w:spacing w:after="0" w:line="240" w:lineRule="auto"/>
        <w:ind w:left="720"/>
        <w:rPr>
          <w:color w:val="0070C0"/>
        </w:rPr>
      </w:pPr>
      <w:proofErr w:type="gramStart"/>
      <w:r w:rsidRPr="00450DC3">
        <w:rPr>
          <w:color w:val="0070C0"/>
        </w:rPr>
        <w:t>as</w:t>
      </w:r>
      <w:proofErr w:type="gramEnd"/>
      <w:r w:rsidRPr="00450DC3">
        <w:rPr>
          <w:color w:val="0070C0"/>
        </w:rPr>
        <w:t xml:space="preserve"> it is now revealed unto his holy apostles and prophets by the Spirit….</w:t>
      </w:r>
    </w:p>
    <w:p w:rsidR="00986F6B" w:rsidRPr="00450DC3" w:rsidRDefault="00986F6B" w:rsidP="00105FCD">
      <w:pPr>
        <w:spacing w:after="0" w:line="240" w:lineRule="auto"/>
        <w:rPr>
          <w:color w:val="0070C0"/>
          <w:vertAlign w:val="superscript"/>
        </w:rPr>
      </w:pPr>
    </w:p>
    <w:p w:rsidR="00001D91" w:rsidRDefault="00490E39" w:rsidP="00105FCD">
      <w:pPr>
        <w:spacing w:after="0" w:line="240" w:lineRule="auto"/>
        <w:rPr>
          <w:vertAlign w:val="superscript"/>
        </w:rPr>
      </w:pPr>
      <w:proofErr w:type="gramStart"/>
      <w:r>
        <w:rPr>
          <w:vertAlign w:val="superscript"/>
        </w:rPr>
        <w:t>THE END.</w:t>
      </w:r>
      <w:proofErr w:type="gramEnd"/>
    </w:p>
    <w:p w:rsidR="00001D91" w:rsidRDefault="00001D91" w:rsidP="00105FCD">
      <w:pPr>
        <w:spacing w:after="0" w:line="240" w:lineRule="auto"/>
        <w:rPr>
          <w:vertAlign w:val="superscript"/>
        </w:rPr>
      </w:pPr>
    </w:p>
    <w:p w:rsidR="00986F6B" w:rsidRDefault="00986F6B" w:rsidP="00105FCD">
      <w:pPr>
        <w:spacing w:after="0" w:line="240" w:lineRule="auto"/>
      </w:pPr>
      <w:r>
        <w:rPr>
          <w:vertAlign w:val="superscript"/>
        </w:rPr>
        <w:t>1</w:t>
      </w:r>
      <w:r w:rsidR="00983EE5">
        <w:rPr>
          <w:vertAlign w:val="superscript"/>
        </w:rPr>
        <w:t xml:space="preserve"> </w:t>
      </w:r>
      <w:r>
        <w:t>2</w:t>
      </w:r>
      <w:r w:rsidRPr="00986F6B">
        <w:rPr>
          <w:vertAlign w:val="superscript"/>
        </w:rPr>
        <w:t>nd</w:t>
      </w:r>
      <w:r>
        <w:t xml:space="preserve"> Corinthians 5:1, Philippians 3:20-21, Ephesians 2:6</w:t>
      </w:r>
      <w:proofErr w:type="gramStart"/>
      <w:r w:rsidR="00A855D5">
        <w:t>,  1</w:t>
      </w:r>
      <w:r w:rsidR="00A855D5" w:rsidRPr="00A855D5">
        <w:rPr>
          <w:vertAlign w:val="superscript"/>
        </w:rPr>
        <w:t>st</w:t>
      </w:r>
      <w:proofErr w:type="gramEnd"/>
      <w:r w:rsidR="00A855D5">
        <w:t xml:space="preserve"> Thessalonians 4:14-17</w:t>
      </w:r>
      <w:r w:rsidR="000C0F70">
        <w:t>, 1</w:t>
      </w:r>
      <w:r w:rsidR="000C0F70" w:rsidRPr="000C0F70">
        <w:rPr>
          <w:vertAlign w:val="superscript"/>
        </w:rPr>
        <w:t>st</w:t>
      </w:r>
      <w:r w:rsidR="000C0F70">
        <w:t xml:space="preserve"> Corinthians 15:44,46</w:t>
      </w:r>
      <w:r>
        <w:t>.</w:t>
      </w:r>
    </w:p>
    <w:p w:rsidR="000B3191" w:rsidRDefault="000B3191" w:rsidP="00105FCD">
      <w:pPr>
        <w:spacing w:after="0" w:line="240" w:lineRule="auto"/>
        <w:rPr>
          <w:vertAlign w:val="superscript"/>
        </w:rPr>
      </w:pPr>
    </w:p>
    <w:p w:rsidR="00360EC2" w:rsidRDefault="00360EC2" w:rsidP="00105FCD">
      <w:pPr>
        <w:spacing w:after="0" w:line="240" w:lineRule="auto"/>
      </w:pPr>
      <w:r>
        <w:rPr>
          <w:vertAlign w:val="superscript"/>
        </w:rPr>
        <w:lastRenderedPageBreak/>
        <w:t>2</w:t>
      </w:r>
      <w:r w:rsidR="00983EE5">
        <w:rPr>
          <w:vertAlign w:val="superscript"/>
        </w:rPr>
        <w:t xml:space="preserve"> </w:t>
      </w:r>
      <w:r>
        <w:t>Genesis 12:3,7, Exodus 19:5-6</w:t>
      </w:r>
      <w:r w:rsidR="00BF5C33">
        <w:t xml:space="preserve">, Deuteronomy 1:8, </w:t>
      </w:r>
      <w:r w:rsidR="007C4738">
        <w:t xml:space="preserve">19:8, </w:t>
      </w:r>
      <w:r w:rsidR="000B59FC">
        <w:t>30:16,</w:t>
      </w:r>
      <w:r w:rsidR="002E3C6B">
        <w:t xml:space="preserve"> Jeremiah 30:3</w:t>
      </w:r>
      <w:r w:rsidR="00047F53">
        <w:t>, Isaiah 60 and 61</w:t>
      </w:r>
      <w:r w:rsidR="000B3191">
        <w:t>, Hebrews 11:9</w:t>
      </w:r>
      <w:r w:rsidR="002E3C6B">
        <w:t>.</w:t>
      </w:r>
    </w:p>
    <w:p w:rsidR="000B3191" w:rsidRDefault="000B3191" w:rsidP="00105FCD">
      <w:pPr>
        <w:spacing w:after="0" w:line="240" w:lineRule="auto"/>
        <w:rPr>
          <w:vertAlign w:val="superscript"/>
        </w:rPr>
      </w:pPr>
    </w:p>
    <w:p w:rsidR="00DF43F8" w:rsidRPr="00DF43F8" w:rsidRDefault="00DF43F8" w:rsidP="00105FCD">
      <w:pPr>
        <w:spacing w:after="0" w:line="240" w:lineRule="auto"/>
      </w:pPr>
      <w:r>
        <w:rPr>
          <w:vertAlign w:val="superscript"/>
        </w:rPr>
        <w:t>3</w:t>
      </w:r>
      <w:r w:rsidR="00983EE5">
        <w:rPr>
          <w:vertAlign w:val="superscript"/>
        </w:rPr>
        <w:t xml:space="preserve"> </w:t>
      </w:r>
      <w:r>
        <w:t>2</w:t>
      </w:r>
      <w:r w:rsidRPr="00DF43F8">
        <w:rPr>
          <w:vertAlign w:val="superscript"/>
        </w:rPr>
        <w:t>nd</w:t>
      </w:r>
      <w:r>
        <w:t xml:space="preserve"> Timothy 2:15</w:t>
      </w:r>
      <w:r w:rsidR="00EF18AA">
        <w:t>.</w:t>
      </w:r>
    </w:p>
    <w:p w:rsidR="00DF43F8" w:rsidRDefault="00DF43F8" w:rsidP="00105FCD">
      <w:pPr>
        <w:spacing w:after="0" w:line="240" w:lineRule="auto"/>
        <w:rPr>
          <w:vertAlign w:val="superscript"/>
        </w:rPr>
      </w:pPr>
    </w:p>
    <w:p w:rsidR="007B46AA" w:rsidRPr="007B46AA" w:rsidRDefault="007B46AA" w:rsidP="00105FCD">
      <w:pPr>
        <w:spacing w:after="0" w:line="240" w:lineRule="auto"/>
      </w:pPr>
      <w:r>
        <w:rPr>
          <w:vertAlign w:val="superscript"/>
        </w:rPr>
        <w:t>4</w:t>
      </w:r>
      <w:r w:rsidR="00983EE5">
        <w:rPr>
          <w:vertAlign w:val="superscript"/>
        </w:rPr>
        <w:t xml:space="preserve"> </w:t>
      </w:r>
      <w:r>
        <w:t>Isaiah 60:3</w:t>
      </w:r>
      <w:r w:rsidR="00EF18AA">
        <w:t>.</w:t>
      </w:r>
    </w:p>
    <w:p w:rsidR="007B46AA" w:rsidRDefault="007B46AA" w:rsidP="00105FCD">
      <w:pPr>
        <w:spacing w:after="0" w:line="240" w:lineRule="auto"/>
        <w:rPr>
          <w:vertAlign w:val="superscript"/>
        </w:rPr>
      </w:pPr>
    </w:p>
    <w:p w:rsidR="007B46AA" w:rsidRPr="007B46AA" w:rsidRDefault="007B46AA" w:rsidP="00105FCD">
      <w:pPr>
        <w:spacing w:after="0" w:line="240" w:lineRule="auto"/>
      </w:pPr>
      <w:bookmarkStart w:id="0" w:name="footnote_5"/>
      <w:r>
        <w:rPr>
          <w:vertAlign w:val="superscript"/>
        </w:rPr>
        <w:t>5</w:t>
      </w:r>
      <w:bookmarkEnd w:id="0"/>
      <w:r w:rsidR="00983EE5">
        <w:rPr>
          <w:vertAlign w:val="superscript"/>
        </w:rPr>
        <w:t xml:space="preserve"> </w:t>
      </w:r>
      <w:r>
        <w:t>Exodus 19:3-8, Deuteronomy 6:25, 28:</w:t>
      </w:r>
      <w:r w:rsidR="00EF18AA">
        <w:t>1-2, 15.</w:t>
      </w:r>
    </w:p>
    <w:p w:rsidR="007B46AA" w:rsidRDefault="007B46AA" w:rsidP="00105FCD">
      <w:pPr>
        <w:spacing w:after="0" w:line="240" w:lineRule="auto"/>
        <w:rPr>
          <w:vertAlign w:val="superscript"/>
        </w:rPr>
      </w:pPr>
    </w:p>
    <w:p w:rsidR="00983EE5" w:rsidRPr="00983EE5" w:rsidRDefault="00983EE5" w:rsidP="00105FCD">
      <w:pPr>
        <w:spacing w:after="0" w:line="240" w:lineRule="auto"/>
      </w:pPr>
      <w:r>
        <w:rPr>
          <w:vertAlign w:val="superscript"/>
        </w:rPr>
        <w:t xml:space="preserve">6 </w:t>
      </w:r>
      <w:r>
        <w:t>Matthew 12:32, Acts 7:51, 55, 57-58.</w:t>
      </w:r>
    </w:p>
    <w:p w:rsidR="00983EE5" w:rsidRDefault="00983EE5" w:rsidP="00105FCD">
      <w:pPr>
        <w:spacing w:after="0" w:line="240" w:lineRule="auto"/>
        <w:rPr>
          <w:vertAlign w:val="superscript"/>
        </w:rPr>
      </w:pPr>
    </w:p>
    <w:p w:rsidR="00296524" w:rsidRPr="00976EF2" w:rsidRDefault="0037067E" w:rsidP="00105FCD">
      <w:pPr>
        <w:spacing w:after="0" w:line="240" w:lineRule="auto"/>
      </w:pPr>
      <w:r>
        <w:rPr>
          <w:vertAlign w:val="superscript"/>
        </w:rPr>
        <w:t>7</w:t>
      </w:r>
      <w:r w:rsidR="00983EE5">
        <w:rPr>
          <w:vertAlign w:val="superscript"/>
        </w:rPr>
        <w:t xml:space="preserve"> </w:t>
      </w:r>
      <w:r w:rsidR="00976EF2">
        <w:t>Isaiah 55:9, 46:10</w:t>
      </w:r>
      <w:r w:rsidR="00EF18AA">
        <w:t>.</w:t>
      </w:r>
    </w:p>
    <w:p w:rsidR="00976EF2" w:rsidRDefault="00976EF2" w:rsidP="00105FCD">
      <w:pPr>
        <w:spacing w:after="0" w:line="240" w:lineRule="auto"/>
      </w:pPr>
    </w:p>
    <w:p w:rsidR="000750BB" w:rsidRPr="000750BB" w:rsidRDefault="000750BB" w:rsidP="00105FCD">
      <w:pPr>
        <w:spacing w:after="0" w:line="240" w:lineRule="auto"/>
      </w:pPr>
      <w:r>
        <w:rPr>
          <w:vertAlign w:val="superscript"/>
        </w:rPr>
        <w:t>8</w:t>
      </w:r>
      <w:r>
        <w:t xml:space="preserve"> 2</w:t>
      </w:r>
      <w:r w:rsidRPr="000750BB">
        <w:rPr>
          <w:vertAlign w:val="superscript"/>
        </w:rPr>
        <w:t>nd</w:t>
      </w:r>
      <w:r>
        <w:t xml:space="preserve"> Corinthians 10:3-5</w:t>
      </w:r>
    </w:p>
    <w:p w:rsidR="000750BB" w:rsidRDefault="000750BB" w:rsidP="00105FCD">
      <w:pPr>
        <w:spacing w:after="0" w:line="240" w:lineRule="auto"/>
        <w:rPr>
          <w:vertAlign w:val="superscript"/>
        </w:rPr>
      </w:pPr>
    </w:p>
    <w:p w:rsidR="004C4CF7" w:rsidRPr="004C4CF7" w:rsidRDefault="00534689" w:rsidP="00105FCD">
      <w:pPr>
        <w:spacing w:after="0" w:line="240" w:lineRule="auto"/>
      </w:pPr>
      <w:r>
        <w:rPr>
          <w:vertAlign w:val="superscript"/>
        </w:rPr>
        <w:t>9</w:t>
      </w:r>
      <w:r w:rsidR="00983EE5">
        <w:rPr>
          <w:vertAlign w:val="superscript"/>
        </w:rPr>
        <w:t xml:space="preserve"> </w:t>
      </w:r>
      <w:r w:rsidR="00A342D7">
        <w:t>John 21:1</w:t>
      </w:r>
      <w:r w:rsidR="00D05909">
        <w:t>7</w:t>
      </w:r>
      <w:r w:rsidR="00A342D7">
        <w:t>-22.</w:t>
      </w:r>
    </w:p>
    <w:p w:rsidR="004C4CF7" w:rsidRDefault="004C4CF7" w:rsidP="00105FCD">
      <w:pPr>
        <w:spacing w:after="0" w:line="240" w:lineRule="auto"/>
        <w:rPr>
          <w:vertAlign w:val="superscript"/>
        </w:rPr>
      </w:pPr>
    </w:p>
    <w:p w:rsidR="009D7268" w:rsidRPr="009D7268" w:rsidRDefault="00534689" w:rsidP="00105FCD">
      <w:pPr>
        <w:spacing w:after="0" w:line="240" w:lineRule="auto"/>
      </w:pPr>
      <w:r>
        <w:rPr>
          <w:vertAlign w:val="superscript"/>
        </w:rPr>
        <w:t>10</w:t>
      </w:r>
      <w:r w:rsidR="009D7268">
        <w:rPr>
          <w:vertAlign w:val="superscript"/>
        </w:rPr>
        <w:t xml:space="preserve"> </w:t>
      </w:r>
      <w:r w:rsidR="00A342D7">
        <w:t>Galatians 3:8.</w:t>
      </w:r>
    </w:p>
    <w:p w:rsidR="009D7268" w:rsidRDefault="009D7268" w:rsidP="00105FCD">
      <w:pPr>
        <w:spacing w:after="0" w:line="240" w:lineRule="auto"/>
        <w:rPr>
          <w:vertAlign w:val="superscript"/>
        </w:rPr>
      </w:pPr>
    </w:p>
    <w:p w:rsidR="004C4CF7" w:rsidRPr="004C4CF7" w:rsidRDefault="009D7268" w:rsidP="00105FCD">
      <w:pPr>
        <w:spacing w:after="0" w:line="240" w:lineRule="auto"/>
      </w:pPr>
      <w:r>
        <w:rPr>
          <w:vertAlign w:val="superscript"/>
        </w:rPr>
        <w:t>1</w:t>
      </w:r>
      <w:r w:rsidR="00534689">
        <w:rPr>
          <w:vertAlign w:val="superscript"/>
        </w:rPr>
        <w:t>1</w:t>
      </w:r>
      <w:r w:rsidR="00983EE5">
        <w:rPr>
          <w:vertAlign w:val="superscript"/>
        </w:rPr>
        <w:t xml:space="preserve"> </w:t>
      </w:r>
      <w:r w:rsidR="004C4CF7">
        <w:t>Romans 1:3-4</w:t>
      </w:r>
      <w:r w:rsidR="00EF18AA">
        <w:t>.</w:t>
      </w:r>
    </w:p>
    <w:sectPr w:rsidR="004C4CF7" w:rsidRPr="004C4CF7" w:rsidSect="00F7166A">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86F6B"/>
    <w:rsid w:val="00001D91"/>
    <w:rsid w:val="00006823"/>
    <w:rsid w:val="00012A52"/>
    <w:rsid w:val="00022615"/>
    <w:rsid w:val="00027249"/>
    <w:rsid w:val="00047F53"/>
    <w:rsid w:val="000750BB"/>
    <w:rsid w:val="000B3191"/>
    <w:rsid w:val="000B59FC"/>
    <w:rsid w:val="000C0ADB"/>
    <w:rsid w:val="000C0F70"/>
    <w:rsid w:val="000F6FFC"/>
    <w:rsid w:val="00105FCD"/>
    <w:rsid w:val="001252E8"/>
    <w:rsid w:val="0013363C"/>
    <w:rsid w:val="0019178E"/>
    <w:rsid w:val="001A5A79"/>
    <w:rsid w:val="001B31EE"/>
    <w:rsid w:val="001C1D0F"/>
    <w:rsid w:val="001E1D4A"/>
    <w:rsid w:val="001F3917"/>
    <w:rsid w:val="0020034E"/>
    <w:rsid w:val="00202874"/>
    <w:rsid w:val="00215537"/>
    <w:rsid w:val="00251B6F"/>
    <w:rsid w:val="00255530"/>
    <w:rsid w:val="00256378"/>
    <w:rsid w:val="00267B19"/>
    <w:rsid w:val="00271ABB"/>
    <w:rsid w:val="002849EC"/>
    <w:rsid w:val="002912EE"/>
    <w:rsid w:val="00291B1B"/>
    <w:rsid w:val="00296524"/>
    <w:rsid w:val="002A4098"/>
    <w:rsid w:val="002B62C2"/>
    <w:rsid w:val="002E3C6B"/>
    <w:rsid w:val="002E44B5"/>
    <w:rsid w:val="00344118"/>
    <w:rsid w:val="00356546"/>
    <w:rsid w:val="00360EC2"/>
    <w:rsid w:val="0037067E"/>
    <w:rsid w:val="00371BB4"/>
    <w:rsid w:val="00382540"/>
    <w:rsid w:val="00392864"/>
    <w:rsid w:val="003A70CC"/>
    <w:rsid w:val="003C5DD1"/>
    <w:rsid w:val="003F2491"/>
    <w:rsid w:val="00410CD5"/>
    <w:rsid w:val="00411F44"/>
    <w:rsid w:val="004340C9"/>
    <w:rsid w:val="00450DC3"/>
    <w:rsid w:val="00461C6D"/>
    <w:rsid w:val="00472FE4"/>
    <w:rsid w:val="00490E39"/>
    <w:rsid w:val="004A0DDA"/>
    <w:rsid w:val="004C4CF7"/>
    <w:rsid w:val="005001A2"/>
    <w:rsid w:val="00513654"/>
    <w:rsid w:val="005249E7"/>
    <w:rsid w:val="00525C61"/>
    <w:rsid w:val="00526328"/>
    <w:rsid w:val="00534689"/>
    <w:rsid w:val="00537B6F"/>
    <w:rsid w:val="005568B9"/>
    <w:rsid w:val="005612A9"/>
    <w:rsid w:val="00571072"/>
    <w:rsid w:val="00577640"/>
    <w:rsid w:val="00581A69"/>
    <w:rsid w:val="005B2179"/>
    <w:rsid w:val="005C2760"/>
    <w:rsid w:val="005C7899"/>
    <w:rsid w:val="005E68F9"/>
    <w:rsid w:val="00602CD4"/>
    <w:rsid w:val="006130B4"/>
    <w:rsid w:val="00653F52"/>
    <w:rsid w:val="00654573"/>
    <w:rsid w:val="00677826"/>
    <w:rsid w:val="006A53E3"/>
    <w:rsid w:val="006C0597"/>
    <w:rsid w:val="006C488C"/>
    <w:rsid w:val="006E7ED2"/>
    <w:rsid w:val="006F4E5A"/>
    <w:rsid w:val="0073231C"/>
    <w:rsid w:val="007B46AA"/>
    <w:rsid w:val="007C4738"/>
    <w:rsid w:val="007E3A1B"/>
    <w:rsid w:val="0081377B"/>
    <w:rsid w:val="0082255C"/>
    <w:rsid w:val="00837DEC"/>
    <w:rsid w:val="0085049A"/>
    <w:rsid w:val="008530A1"/>
    <w:rsid w:val="008804E4"/>
    <w:rsid w:val="00887427"/>
    <w:rsid w:val="00890143"/>
    <w:rsid w:val="008B52BD"/>
    <w:rsid w:val="008F0AB4"/>
    <w:rsid w:val="00940F22"/>
    <w:rsid w:val="00976EF2"/>
    <w:rsid w:val="009839C7"/>
    <w:rsid w:val="00983EE5"/>
    <w:rsid w:val="009856D7"/>
    <w:rsid w:val="00986F6B"/>
    <w:rsid w:val="009900AF"/>
    <w:rsid w:val="00992930"/>
    <w:rsid w:val="009A6CE2"/>
    <w:rsid w:val="009D26D6"/>
    <w:rsid w:val="009D7268"/>
    <w:rsid w:val="009F10A0"/>
    <w:rsid w:val="00A015C9"/>
    <w:rsid w:val="00A03527"/>
    <w:rsid w:val="00A342D7"/>
    <w:rsid w:val="00A5478F"/>
    <w:rsid w:val="00A6160F"/>
    <w:rsid w:val="00A61968"/>
    <w:rsid w:val="00A65706"/>
    <w:rsid w:val="00A855D5"/>
    <w:rsid w:val="00A9125D"/>
    <w:rsid w:val="00AF1C42"/>
    <w:rsid w:val="00B02E6D"/>
    <w:rsid w:val="00B34334"/>
    <w:rsid w:val="00B65298"/>
    <w:rsid w:val="00B73A5D"/>
    <w:rsid w:val="00B83CB5"/>
    <w:rsid w:val="00B87647"/>
    <w:rsid w:val="00B9119F"/>
    <w:rsid w:val="00BB6A75"/>
    <w:rsid w:val="00BC3688"/>
    <w:rsid w:val="00BD7BB1"/>
    <w:rsid w:val="00BE2A27"/>
    <w:rsid w:val="00BE7214"/>
    <w:rsid w:val="00BF0630"/>
    <w:rsid w:val="00BF5C33"/>
    <w:rsid w:val="00C40D10"/>
    <w:rsid w:val="00C47A48"/>
    <w:rsid w:val="00C531EF"/>
    <w:rsid w:val="00C73F7C"/>
    <w:rsid w:val="00C75BAB"/>
    <w:rsid w:val="00CB44BD"/>
    <w:rsid w:val="00CB6A27"/>
    <w:rsid w:val="00CE05ED"/>
    <w:rsid w:val="00CF326A"/>
    <w:rsid w:val="00D05909"/>
    <w:rsid w:val="00D4314D"/>
    <w:rsid w:val="00D65399"/>
    <w:rsid w:val="00DA5D95"/>
    <w:rsid w:val="00DB6A93"/>
    <w:rsid w:val="00DF43F8"/>
    <w:rsid w:val="00E20A9E"/>
    <w:rsid w:val="00E22309"/>
    <w:rsid w:val="00E22FD9"/>
    <w:rsid w:val="00E4101A"/>
    <w:rsid w:val="00EA1797"/>
    <w:rsid w:val="00EB47E2"/>
    <w:rsid w:val="00EC3592"/>
    <w:rsid w:val="00ED22BF"/>
    <w:rsid w:val="00EF18AA"/>
    <w:rsid w:val="00F04BF0"/>
    <w:rsid w:val="00F107F4"/>
    <w:rsid w:val="00F3600F"/>
    <w:rsid w:val="00F3620A"/>
    <w:rsid w:val="00F4189D"/>
    <w:rsid w:val="00F7166A"/>
    <w:rsid w:val="00FA0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166A"/>
  </w:style>
  <w:style w:type="character" w:styleId="Hyperlink">
    <w:name w:val="Hyperlink"/>
    <w:basedOn w:val="DefaultParagraphFont"/>
    <w:uiPriority w:val="99"/>
    <w:unhideWhenUsed/>
    <w:rsid w:val="00410C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92B83-E2E7-4AAC-9C27-146C0F67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2491</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McGlathery</dc:creator>
  <cp:lastModifiedBy>Mike McGlathery</cp:lastModifiedBy>
  <cp:revision>109</cp:revision>
  <dcterms:created xsi:type="dcterms:W3CDTF">2016-08-13T16:26:00Z</dcterms:created>
  <dcterms:modified xsi:type="dcterms:W3CDTF">2017-02-15T05:03:00Z</dcterms:modified>
</cp:coreProperties>
</file>